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EE1CD" w14:textId="77777777" w:rsidR="007A7C93" w:rsidRPr="007A7C93" w:rsidRDefault="007A7C93" w:rsidP="007A7C9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7C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Как выбрать правильную </w:t>
      </w:r>
      <w:proofErr w:type="spellStart"/>
      <w:r w:rsidRPr="007A7C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стеклоомывайку</w:t>
      </w:r>
      <w:proofErr w:type="spellEnd"/>
      <w:r w:rsidRPr="007A7C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?</w:t>
      </w:r>
    </w:p>
    <w:p w14:paraId="7FDF318D" w14:textId="49222449" w:rsidR="00261412" w:rsidRPr="00C66B0D" w:rsidRDefault="00261412" w:rsidP="00C66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6B0D">
        <w:rPr>
          <w:rFonts w:ascii="Times New Roman" w:hAnsi="Times New Roman" w:cs="Times New Roman"/>
          <w:sz w:val="30"/>
          <w:szCs w:val="30"/>
        </w:rPr>
        <w:t>Начинается холодный период года, а это значит открытие сезона реализации стеклоомывающей жидкости</w:t>
      </w:r>
      <w:r w:rsidR="00173A61" w:rsidRPr="00C66B0D">
        <w:rPr>
          <w:rFonts w:ascii="Times New Roman" w:hAnsi="Times New Roman" w:cs="Times New Roman"/>
          <w:sz w:val="30"/>
          <w:szCs w:val="30"/>
        </w:rPr>
        <w:t>. В связи с этим</w:t>
      </w:r>
      <w:r w:rsidRPr="00C66B0D">
        <w:rPr>
          <w:rFonts w:ascii="Times New Roman" w:hAnsi="Times New Roman" w:cs="Times New Roman"/>
          <w:sz w:val="30"/>
          <w:szCs w:val="30"/>
        </w:rPr>
        <w:t xml:space="preserve"> специалисты государственного учреждения «Берестовицкий районный центр гигиены и эпидемиологии», рекомендуют внимательно отнестись к выбору стеклоомывающей жидкости для автомобилей.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656"/>
      </w:tblGrid>
      <w:tr w:rsidR="00C66B0D" w:rsidRPr="00C66B0D" w14:paraId="5EA1FEAA" w14:textId="77777777" w:rsidTr="00C66B0D">
        <w:tc>
          <w:tcPr>
            <w:tcW w:w="3256" w:type="dxa"/>
          </w:tcPr>
          <w:p w14:paraId="702DF9BC" w14:textId="2E5392E5" w:rsidR="00C66B0D" w:rsidRPr="00C66B0D" w:rsidRDefault="00C66B0D" w:rsidP="00C66B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6B0D">
              <w:rPr>
                <w:noProof/>
                <w:sz w:val="30"/>
                <w:szCs w:val="30"/>
              </w:rPr>
              <w:drawing>
                <wp:inline distT="0" distB="0" distL="0" distR="0" wp14:anchorId="1849D84A" wp14:editId="0FBFACFE">
                  <wp:extent cx="1885950" cy="135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52" cy="1370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14:paraId="2ED28E18" w14:textId="7B714E98" w:rsidR="00C66B0D" w:rsidRPr="00C66B0D" w:rsidRDefault="00C66B0D" w:rsidP="00C66B0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66B0D">
              <w:rPr>
                <w:rFonts w:ascii="Times New Roman" w:hAnsi="Times New Roman" w:cs="Times New Roman"/>
                <w:sz w:val="30"/>
                <w:szCs w:val="30"/>
              </w:rPr>
              <w:t xml:space="preserve">Большинство зимних стеклоомывающих жидкостей изготавливают из растворов спиртов с водой с добавлением моющих средств, ароматизаторов, красителей. В современных стеклоомывающих жидкостях чаще всего используют изопропиловый спирт. </w:t>
            </w:r>
            <w:r w:rsidRPr="00C66B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Есть ли минусы у изопропиловой омывайки? Безусловно. </w:t>
            </w:r>
          </w:p>
        </w:tc>
      </w:tr>
    </w:tbl>
    <w:p w14:paraId="307CEDC0" w14:textId="44E111BB" w:rsidR="00261412" w:rsidRPr="00C66B0D" w:rsidRDefault="00C66B0D" w:rsidP="00C66B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Во-первых, едкий запах, который пытаются замаскировать различными ароматизаторами. </w:t>
      </w:r>
      <w:r w:rsidR="00F4310B"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Еще один недостаток</w:t>
      </w:r>
      <w:r w:rsidR="00F4310B"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заключается в далеко не лучших рабочих характеристиках</w:t>
      </w:r>
      <w:r w:rsidR="00F4310B"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при этом в достаточно высокой цене</w:t>
      </w:r>
      <w:r w:rsidR="00F4310B"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 </w:t>
      </w:r>
    </w:p>
    <w:p w14:paraId="43B9BE95" w14:textId="0B8BCB55" w:rsidR="00261412" w:rsidRPr="00C66B0D" w:rsidRDefault="00F4310B" w:rsidP="00C66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н</w:t>
      </w:r>
      <w:r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ередко в попытках сэкономить автолюбители приобретают некачественную жидкость, которая изготовлена из смертельно опасной основы. Такую, например, продают на обочинах.</w:t>
      </w:r>
      <w:r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261412" w:rsidRPr="00C66B0D">
        <w:rPr>
          <w:rFonts w:ascii="Times New Roman" w:hAnsi="Times New Roman" w:cs="Times New Roman"/>
          <w:sz w:val="30"/>
          <w:szCs w:val="30"/>
        </w:rPr>
        <w:t>Нелегальные производители используют в стеклоочистителях метиловый спирт. Метиловый спирт обладает слабым запахом, не отличимым от этилового (пищевого) спирта, дешев и хорошо очищает стекла.</w:t>
      </w:r>
    </w:p>
    <w:p w14:paraId="72151BE0" w14:textId="5D1CA40A" w:rsidR="00F4310B" w:rsidRDefault="00F4310B" w:rsidP="00C66B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66B0D">
        <w:rPr>
          <w:rFonts w:ascii="Times New Roman" w:hAnsi="Times New Roman" w:cs="Times New Roman"/>
          <w:sz w:val="30"/>
          <w:szCs w:val="30"/>
        </w:rPr>
        <w:t>Но при этом мы забываем, что м</w:t>
      </w:r>
      <w:r w:rsidR="00261412" w:rsidRPr="00C66B0D">
        <w:rPr>
          <w:rFonts w:ascii="Times New Roman" w:hAnsi="Times New Roman" w:cs="Times New Roman"/>
          <w:sz w:val="30"/>
          <w:szCs w:val="30"/>
        </w:rPr>
        <w:t xml:space="preserve">етанол – это сильнейший яд. </w:t>
      </w:r>
      <w:r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Метиловый спирт действует на нервную систему и особенно опасен для органов зрения. Малые дозы раздражают слизистые оболочки дыхательных путей и глаз, более крупные приводят к головокружениям, ухудшению зрения, заболеваниям желудочно-кишечного тракта</w:t>
      </w:r>
      <w:r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 приеме внутрь смертельная доза метанола для человека составляет от 30 до 50 грамм, а для тяжелого отравления со слепотой может быть достаточно даже 5-10 грамм. Концентрация метилового спирта в канистре омывайки составляет примерно 40%, то есть в пятилитровой емкости содержится около 2 литров или</w:t>
      </w:r>
      <w:r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1500 грамм метанола.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C66B0D" w14:paraId="7F471E13" w14:textId="77777777" w:rsidTr="00C66B0D">
        <w:tc>
          <w:tcPr>
            <w:tcW w:w="4956" w:type="dxa"/>
          </w:tcPr>
          <w:p w14:paraId="034B2822" w14:textId="5B75A1D2" w:rsidR="00C66B0D" w:rsidRDefault="00C66B0D" w:rsidP="00C66B0D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66B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В организм человека стеклоомывающая жидкость может попасть разными способами. Так, например, она попадает на руки, когда жидкость заливается в бачок. При попадании на кожу часть метилового спирта </w:t>
            </w:r>
            <w:r w:rsidR="00F81954" w:rsidRPr="00C66B0D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  <w:t xml:space="preserve">проникает </w:t>
            </w:r>
          </w:p>
        </w:tc>
        <w:tc>
          <w:tcPr>
            <w:tcW w:w="4956" w:type="dxa"/>
          </w:tcPr>
          <w:p w14:paraId="754F5399" w14:textId="3C0BB7A2" w:rsidR="00C66B0D" w:rsidRDefault="00F81954" w:rsidP="00C66B0D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09F37" wp14:editId="3FC037CD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415290</wp:posOffset>
                      </wp:positionV>
                      <wp:extent cx="2667000" cy="862330"/>
                      <wp:effectExtent l="0" t="0" r="0" b="0"/>
                      <wp:wrapNone/>
                      <wp:docPr id="4" name="Знак умноже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0" cy="862330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5CED0" id="Знак умножения 4" o:spid="_x0000_s1026" style="position:absolute;margin-left:11.1pt;margin-top:32.7pt;width:210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0,86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" path="m609348,303602l671746,110619r661754,213967l1995254,110619r62398,192983l1663126,431165r394526,127563l1995254,751711,1333500,537744,671746,751711,609348,558728,1003874,431165,609348,303602xe" fillcolor="red" strokecolor="#1f3763 [1604]" strokeweight="1pt">
                      <v:stroke joinstyle="miter"/>
                      <v:path arrowok="t" o:connecttype="custom" o:connectlocs="609348,303602;671746,110619;1333500,324586;1995254,110619;2057652,303602;1663126,431165;2057652,558728;1995254,751711;1333500,537744;671746,751711;609348,558728;1003874,431165;609348,303602" o:connectangles="0,0,0,0,0,0,0,0,0,0,0,0,0"/>
                    </v:shape>
                  </w:pict>
                </mc:Fallback>
              </mc:AlternateContent>
            </w:r>
            <w:r w:rsidR="00C66B0D">
              <w:rPr>
                <w:noProof/>
              </w:rPr>
              <w:drawing>
                <wp:inline distT="0" distB="0" distL="0" distR="0" wp14:anchorId="5009DD50" wp14:editId="74740110">
                  <wp:extent cx="2934659" cy="158623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123" cy="158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26613" w14:textId="54BDF497" w:rsidR="0028520E" w:rsidRPr="00C66B0D" w:rsidRDefault="00F81954" w:rsidP="00F819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дерму</w:t>
      </w:r>
      <w:r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66B0D"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 вместе с кровью быстро распространяется по всему организму и так же, как при вдыхании или употр</w:t>
      </w:r>
      <w:bookmarkStart w:id="0" w:name="_GoBack"/>
      <w:bookmarkEnd w:id="0"/>
      <w:r w:rsidR="00C66B0D"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еблении во внутрь, вызывает </w:t>
      </w:r>
      <w:r w:rsidR="00C66B0D"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интоксикацию. Обычно концентрации спиртов в жидкости не превышают 50% </w:t>
      </w:r>
      <w:proofErr w:type="spellStart"/>
      <w:proofErr w:type="gramStart"/>
      <w:r w:rsidR="00C66B0D"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объема.</w:t>
      </w:r>
      <w:r w:rsidR="0028520E"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Однако</w:t>
      </w:r>
      <w:proofErr w:type="spellEnd"/>
      <w:proofErr w:type="gramEnd"/>
      <w:r w:rsidR="0028520E"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 такой раствор может быть опасен при попадании на кожу, вызывать головную боль, головокружение, ослабление зрения и притупление реакции — что само по себе уже опасно для участников движения</w:t>
      </w:r>
      <w:r w:rsidR="00C66B0D" w:rsidRPr="00C66B0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6EE80580" w14:textId="602BC84A" w:rsidR="0028520E" w:rsidRPr="00C66B0D" w:rsidRDefault="00F4310B" w:rsidP="00C66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6B0D">
        <w:rPr>
          <w:rFonts w:ascii="Times New Roman" w:hAnsi="Times New Roman" w:cs="Times New Roman"/>
          <w:sz w:val="30"/>
          <w:szCs w:val="30"/>
        </w:rPr>
        <w:t>Делаем вывод:</w:t>
      </w:r>
      <w:r w:rsidR="0028520E" w:rsidRPr="00C66B0D">
        <w:rPr>
          <w:rFonts w:ascii="Times New Roman" w:hAnsi="Times New Roman" w:cs="Times New Roman"/>
          <w:sz w:val="30"/>
          <w:szCs w:val="30"/>
        </w:rPr>
        <w:t xml:space="preserve"> </w:t>
      </w:r>
      <w:r w:rsidRPr="00C66B0D">
        <w:rPr>
          <w:rFonts w:ascii="Times New Roman" w:hAnsi="Times New Roman" w:cs="Times New Roman"/>
          <w:sz w:val="30"/>
          <w:szCs w:val="30"/>
        </w:rPr>
        <w:t xml:space="preserve">не стоит экономить на здоровье. </w:t>
      </w:r>
      <w:r w:rsidR="00261412" w:rsidRPr="00C66B0D">
        <w:rPr>
          <w:rFonts w:ascii="Times New Roman" w:hAnsi="Times New Roman" w:cs="Times New Roman"/>
          <w:sz w:val="30"/>
          <w:szCs w:val="30"/>
        </w:rPr>
        <w:t>Осуществляйте покупки стационарных торговых объектах, не покупайте продукцию без этикетки</w:t>
      </w:r>
      <w:r w:rsidR="0028520E" w:rsidRPr="00C66B0D">
        <w:rPr>
          <w:rFonts w:ascii="Times New Roman" w:hAnsi="Times New Roman" w:cs="Times New Roman"/>
          <w:sz w:val="30"/>
          <w:szCs w:val="30"/>
        </w:rPr>
        <w:t>!</w:t>
      </w:r>
      <w:r w:rsidR="00261412" w:rsidRPr="00C66B0D">
        <w:rPr>
          <w:rFonts w:ascii="Times New Roman" w:hAnsi="Times New Roman" w:cs="Times New Roman"/>
          <w:sz w:val="30"/>
          <w:szCs w:val="30"/>
        </w:rPr>
        <w:t xml:space="preserve"> </w:t>
      </w:r>
      <w:r w:rsidR="0028520E" w:rsidRPr="00C66B0D">
        <w:rPr>
          <w:rFonts w:ascii="Times New Roman" w:hAnsi="Times New Roman" w:cs="Times New Roman"/>
          <w:sz w:val="30"/>
          <w:szCs w:val="30"/>
        </w:rPr>
        <w:t>Берегите себя и своих близких</w:t>
      </w:r>
      <w:r w:rsidR="0028520E" w:rsidRPr="00C66B0D">
        <w:rPr>
          <w:rFonts w:ascii="Times New Roman" w:hAnsi="Times New Roman" w:cs="Times New Roman"/>
          <w:sz w:val="30"/>
          <w:szCs w:val="30"/>
        </w:rPr>
        <w:t>!</w:t>
      </w:r>
    </w:p>
    <w:p w14:paraId="080418C3" w14:textId="5627FAC2" w:rsidR="00261412" w:rsidRPr="00C66B0D" w:rsidRDefault="00261412" w:rsidP="00C66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C66E164" w14:textId="4072E7F9" w:rsidR="007A7C93" w:rsidRPr="00C66B0D" w:rsidRDefault="00261412" w:rsidP="00C66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6B0D">
        <w:rPr>
          <w:rFonts w:ascii="Times New Roman" w:hAnsi="Times New Roman" w:cs="Times New Roman"/>
          <w:sz w:val="30"/>
          <w:szCs w:val="30"/>
        </w:rPr>
        <w:t xml:space="preserve">Специалистами ГУ «Берестовицкий районный ЦГЭ» </w:t>
      </w:r>
      <w:r w:rsidR="00C66B0D" w:rsidRPr="00C66B0D">
        <w:rPr>
          <w:rFonts w:ascii="Times New Roman" w:hAnsi="Times New Roman" w:cs="Times New Roman"/>
          <w:sz w:val="30"/>
          <w:szCs w:val="30"/>
        </w:rPr>
        <w:t xml:space="preserve">на постоянной основе </w:t>
      </w:r>
      <w:r w:rsidRPr="00C66B0D">
        <w:rPr>
          <w:rFonts w:ascii="Times New Roman" w:hAnsi="Times New Roman" w:cs="Times New Roman"/>
          <w:sz w:val="30"/>
          <w:szCs w:val="30"/>
        </w:rPr>
        <w:t>обеспечивается контроль соблюдени</w:t>
      </w:r>
      <w:r w:rsidR="00C66B0D" w:rsidRPr="00C66B0D">
        <w:rPr>
          <w:rFonts w:ascii="Times New Roman" w:hAnsi="Times New Roman" w:cs="Times New Roman"/>
          <w:sz w:val="30"/>
          <w:szCs w:val="30"/>
        </w:rPr>
        <w:t>я</w:t>
      </w:r>
      <w:r w:rsidRPr="00C66B0D">
        <w:rPr>
          <w:rFonts w:ascii="Times New Roman" w:hAnsi="Times New Roman" w:cs="Times New Roman"/>
          <w:sz w:val="30"/>
          <w:szCs w:val="30"/>
        </w:rPr>
        <w:t xml:space="preserve"> требований санитарно-эпидемиологического законодательства</w:t>
      </w:r>
      <w:r w:rsidR="00C66B0D" w:rsidRPr="00C66B0D">
        <w:rPr>
          <w:rFonts w:ascii="Times New Roman" w:hAnsi="Times New Roman" w:cs="Times New Roman"/>
          <w:sz w:val="30"/>
          <w:szCs w:val="30"/>
        </w:rPr>
        <w:t xml:space="preserve"> при обращении стеклоомывающих жидкостей.</w:t>
      </w:r>
      <w:r w:rsidRPr="00C66B0D">
        <w:rPr>
          <w:rFonts w:ascii="Times New Roman" w:hAnsi="Times New Roman" w:cs="Times New Roman"/>
          <w:sz w:val="30"/>
          <w:szCs w:val="30"/>
        </w:rPr>
        <w:t xml:space="preserve"> </w:t>
      </w:r>
      <w:r w:rsidR="00C66B0D" w:rsidRPr="00C66B0D">
        <w:rPr>
          <w:rFonts w:ascii="Times New Roman" w:hAnsi="Times New Roman" w:cs="Times New Roman"/>
          <w:sz w:val="30"/>
          <w:szCs w:val="30"/>
        </w:rPr>
        <w:t xml:space="preserve">Информация </w:t>
      </w:r>
      <w:r w:rsidR="00C66B0D" w:rsidRPr="00C66B0D">
        <w:rPr>
          <w:rFonts w:ascii="Times New Roman" w:hAnsi="Times New Roman" w:cs="Times New Roman"/>
          <w:sz w:val="30"/>
          <w:szCs w:val="30"/>
        </w:rPr>
        <w:t xml:space="preserve">о запрете ввоза и реализации на территории Республики Беларусь нестандартной продукции </w:t>
      </w:r>
      <w:r w:rsidR="00C66B0D" w:rsidRPr="00C66B0D">
        <w:rPr>
          <w:rFonts w:ascii="Times New Roman" w:hAnsi="Times New Roman" w:cs="Times New Roman"/>
          <w:sz w:val="30"/>
          <w:szCs w:val="30"/>
        </w:rPr>
        <w:t>согласно п</w:t>
      </w:r>
      <w:r w:rsidRPr="00C66B0D">
        <w:rPr>
          <w:rFonts w:ascii="Times New Roman" w:hAnsi="Times New Roman" w:cs="Times New Roman"/>
          <w:sz w:val="30"/>
          <w:szCs w:val="30"/>
        </w:rPr>
        <w:t>редписания</w:t>
      </w:r>
      <w:r w:rsidR="00C66B0D" w:rsidRPr="00C66B0D">
        <w:rPr>
          <w:rFonts w:ascii="Times New Roman" w:hAnsi="Times New Roman" w:cs="Times New Roman"/>
          <w:sz w:val="30"/>
          <w:szCs w:val="30"/>
        </w:rPr>
        <w:t>м</w:t>
      </w:r>
      <w:r w:rsidRPr="00C66B0D">
        <w:rPr>
          <w:rFonts w:ascii="Times New Roman" w:hAnsi="Times New Roman" w:cs="Times New Roman"/>
          <w:sz w:val="30"/>
          <w:szCs w:val="30"/>
        </w:rPr>
        <w:t xml:space="preserve"> госстандарта и органов и учреждений </w:t>
      </w:r>
      <w:r w:rsidR="00C66B0D" w:rsidRPr="00C66B0D">
        <w:rPr>
          <w:rFonts w:ascii="Times New Roman" w:hAnsi="Times New Roman" w:cs="Times New Roman"/>
          <w:sz w:val="30"/>
          <w:szCs w:val="30"/>
        </w:rPr>
        <w:t>М</w:t>
      </w:r>
      <w:r w:rsidRPr="00C66B0D">
        <w:rPr>
          <w:rFonts w:ascii="Times New Roman" w:hAnsi="Times New Roman" w:cs="Times New Roman"/>
          <w:sz w:val="30"/>
          <w:szCs w:val="30"/>
        </w:rPr>
        <w:t>инистерства здравоохранения Республики Беларусь</w:t>
      </w:r>
      <w:r w:rsidR="00C66B0D" w:rsidRPr="00C66B0D">
        <w:rPr>
          <w:rFonts w:ascii="Times New Roman" w:hAnsi="Times New Roman" w:cs="Times New Roman"/>
          <w:sz w:val="30"/>
          <w:szCs w:val="30"/>
        </w:rPr>
        <w:t xml:space="preserve"> регулярно освещается на сайте учреждения</w:t>
      </w:r>
      <w:r w:rsidRPr="00C66B0D">
        <w:rPr>
          <w:rFonts w:ascii="Times New Roman" w:hAnsi="Times New Roman" w:cs="Times New Roman"/>
          <w:sz w:val="30"/>
          <w:szCs w:val="30"/>
        </w:rPr>
        <w:t>.</w:t>
      </w:r>
    </w:p>
    <w:p w14:paraId="272D5B03" w14:textId="68245D13" w:rsidR="00261412" w:rsidRPr="00C66B0D" w:rsidRDefault="00261412" w:rsidP="00C66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6B0D">
        <w:rPr>
          <w:rFonts w:ascii="Times New Roman" w:hAnsi="Times New Roman" w:cs="Times New Roman"/>
          <w:sz w:val="30"/>
          <w:szCs w:val="30"/>
        </w:rPr>
        <w:t xml:space="preserve"> Регулярно проводится разъяснительная работа с продавцами, собственниками торговых объектов</w:t>
      </w:r>
      <w:r w:rsidR="00C66B0D" w:rsidRPr="00C66B0D">
        <w:rPr>
          <w:rFonts w:ascii="Times New Roman" w:hAnsi="Times New Roman" w:cs="Times New Roman"/>
          <w:sz w:val="30"/>
          <w:szCs w:val="30"/>
        </w:rPr>
        <w:t xml:space="preserve">, </w:t>
      </w:r>
      <w:r w:rsidRPr="00C66B0D">
        <w:rPr>
          <w:rFonts w:ascii="Times New Roman" w:hAnsi="Times New Roman" w:cs="Times New Roman"/>
          <w:sz w:val="30"/>
          <w:szCs w:val="30"/>
        </w:rPr>
        <w:t xml:space="preserve">проводятся надзорные мероприятия с отбором проб продукции стеклоомывающей незамерзающей жидкости для лабораторного исследования на соответствие требованиям санитарно-эпидемиологического законодательства по содержанию метанола. </w:t>
      </w:r>
    </w:p>
    <w:p w14:paraId="56139AB0" w14:textId="77777777" w:rsidR="00C66B0D" w:rsidRPr="00C66B0D" w:rsidRDefault="00C66B0D" w:rsidP="00C66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2A2D12" w14:textId="2159B694" w:rsidR="007A7C93" w:rsidRDefault="007A7C93" w:rsidP="00C66B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B0D">
        <w:rPr>
          <w:rFonts w:ascii="Times New Roman" w:hAnsi="Times New Roman" w:cs="Times New Roman"/>
          <w:sz w:val="30"/>
          <w:szCs w:val="30"/>
        </w:rPr>
        <w:t>Врач</w:t>
      </w:r>
      <w:r w:rsidR="00C66B0D">
        <w:rPr>
          <w:rFonts w:ascii="Times New Roman" w:hAnsi="Times New Roman" w:cs="Times New Roman"/>
          <w:sz w:val="30"/>
          <w:szCs w:val="30"/>
        </w:rPr>
        <w:t>-</w:t>
      </w:r>
      <w:proofErr w:type="gramStart"/>
      <w:r w:rsidRPr="00C66B0D">
        <w:rPr>
          <w:rFonts w:ascii="Times New Roman" w:hAnsi="Times New Roman" w:cs="Times New Roman"/>
          <w:sz w:val="30"/>
          <w:szCs w:val="30"/>
        </w:rPr>
        <w:t xml:space="preserve">гигиенист  </w:t>
      </w:r>
      <w:r w:rsidRPr="00173A61">
        <w:rPr>
          <w:rFonts w:ascii="Times New Roman" w:hAnsi="Times New Roman" w:cs="Times New Roman"/>
          <w:sz w:val="28"/>
          <w:szCs w:val="28"/>
        </w:rPr>
        <w:t>Г.А.Старостенкова</w:t>
      </w:r>
      <w:proofErr w:type="gramEnd"/>
    </w:p>
    <w:p w14:paraId="6BB2391D" w14:textId="3C607CEE" w:rsidR="00C66B0D" w:rsidRPr="00C66B0D" w:rsidRDefault="00C66B0D" w:rsidP="00C66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0D">
        <w:rPr>
          <w:rFonts w:ascii="Times New Roman" w:hAnsi="Times New Roman" w:cs="Times New Roman"/>
          <w:sz w:val="24"/>
          <w:szCs w:val="24"/>
        </w:rPr>
        <w:t>30.11.2023</w:t>
      </w:r>
    </w:p>
    <w:sectPr w:rsidR="00C66B0D" w:rsidRPr="00C66B0D" w:rsidSect="00173A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6F"/>
    <w:rsid w:val="00173A61"/>
    <w:rsid w:val="002255A4"/>
    <w:rsid w:val="00261412"/>
    <w:rsid w:val="0028520E"/>
    <w:rsid w:val="007A7C93"/>
    <w:rsid w:val="008D386F"/>
    <w:rsid w:val="00C66B0D"/>
    <w:rsid w:val="00D8293A"/>
    <w:rsid w:val="00EF5B5F"/>
    <w:rsid w:val="00F4310B"/>
    <w:rsid w:val="00F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CD12"/>
  <w15:chartTrackingRefBased/>
  <w15:docId w15:val="{D7A184DB-F8D6-44A0-9C0D-A7E3DB14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1412"/>
    <w:rPr>
      <w:i/>
      <w:iCs/>
    </w:rPr>
  </w:style>
  <w:style w:type="character" w:styleId="a5">
    <w:name w:val="Hyperlink"/>
    <w:basedOn w:val="a0"/>
    <w:uiPriority w:val="99"/>
    <w:semiHidden/>
    <w:unhideWhenUsed/>
    <w:rsid w:val="00261412"/>
    <w:rPr>
      <w:color w:val="0000FF"/>
      <w:u w:val="single"/>
    </w:rPr>
  </w:style>
  <w:style w:type="table" w:styleId="a6">
    <w:name w:val="Table Grid"/>
    <w:basedOn w:val="a1"/>
    <w:uiPriority w:val="39"/>
    <w:rsid w:val="00C66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BA193-E635-4819-B16E-1FACB8C3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Laptop</cp:lastModifiedBy>
  <cp:revision>2</cp:revision>
  <dcterms:created xsi:type="dcterms:W3CDTF">2023-12-01T11:38:00Z</dcterms:created>
  <dcterms:modified xsi:type="dcterms:W3CDTF">2023-12-01T11:38:00Z</dcterms:modified>
</cp:coreProperties>
</file>