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BD" w:rsidRDefault="003126BD" w:rsidP="003126BD">
      <w:pPr>
        <w:widowControl/>
        <w:snapToGrid/>
        <w:spacing w:before="0" w:line="240" w:lineRule="auto"/>
        <w:ind w:firstLine="709"/>
        <w:rPr>
          <w:rFonts w:eastAsia="Calibri"/>
          <w:sz w:val="28"/>
          <w:szCs w:val="28"/>
          <w:u w:val="single"/>
          <w:lang w:eastAsia="en-US"/>
        </w:rPr>
      </w:pPr>
    </w:p>
    <w:p w:rsidR="003126BD" w:rsidRDefault="003126BD" w:rsidP="003126BD">
      <w:pPr>
        <w:widowControl/>
        <w:snapToGrid/>
        <w:spacing w:before="0" w:line="240" w:lineRule="auto"/>
        <w:ind w:firstLine="709"/>
        <w:rPr>
          <w:rFonts w:eastAsia="Calibri"/>
          <w:sz w:val="28"/>
          <w:szCs w:val="28"/>
          <w:u w:val="single"/>
          <w:lang w:eastAsia="en-US"/>
        </w:rPr>
      </w:pPr>
    </w:p>
    <w:p w:rsidR="003126BD" w:rsidRPr="002E348C" w:rsidRDefault="003126BD" w:rsidP="003126BD">
      <w:pPr>
        <w:widowControl/>
        <w:snapToGrid/>
        <w:spacing w:before="0" w:line="240" w:lineRule="auto"/>
        <w:ind w:firstLine="709"/>
        <w:rPr>
          <w:rFonts w:eastAsia="Calibri"/>
          <w:sz w:val="28"/>
          <w:szCs w:val="28"/>
          <w:lang w:eastAsia="en-US"/>
        </w:rPr>
      </w:pPr>
      <w:r w:rsidRPr="002E348C">
        <w:rPr>
          <w:rFonts w:eastAsia="Calibri"/>
          <w:sz w:val="28"/>
          <w:szCs w:val="28"/>
          <w:u w:val="single"/>
          <w:lang w:eastAsia="en-US"/>
        </w:rPr>
        <w:t>Государственное учреждение «Берестовицкий районный центр гигиены и эпидемиологии» информирует</w:t>
      </w:r>
      <w:r w:rsidRPr="002E348C">
        <w:rPr>
          <w:rFonts w:eastAsia="Calibri"/>
          <w:sz w:val="28"/>
          <w:szCs w:val="28"/>
          <w:lang w:eastAsia="en-US"/>
        </w:rPr>
        <w:t>,</w:t>
      </w:r>
    </w:p>
    <w:p w:rsidR="003126BD" w:rsidRDefault="003126BD" w:rsidP="003126BD">
      <w:pPr>
        <w:widowControl/>
        <w:snapToGrid/>
        <w:spacing w:before="0" w:line="240" w:lineRule="auto"/>
        <w:ind w:firstLine="709"/>
        <w:jc w:val="both"/>
        <w:rPr>
          <w:rFonts w:eastAsia="Calibri"/>
          <w:sz w:val="28"/>
          <w:szCs w:val="28"/>
          <w:lang w:eastAsia="en-US"/>
        </w:rPr>
      </w:pPr>
    </w:p>
    <w:p w:rsidR="003126BD" w:rsidRPr="002E348C" w:rsidRDefault="003126BD" w:rsidP="003126BD">
      <w:pPr>
        <w:widowControl/>
        <w:snapToGrid/>
        <w:spacing w:before="0" w:line="240" w:lineRule="auto"/>
        <w:ind w:firstLine="709"/>
        <w:jc w:val="both"/>
        <w:rPr>
          <w:rFonts w:eastAsia="Calibri"/>
          <w:sz w:val="28"/>
          <w:szCs w:val="28"/>
          <w:lang w:eastAsia="en-US"/>
        </w:rPr>
      </w:pPr>
      <w:bookmarkStart w:id="0" w:name="_GoBack"/>
      <w:bookmarkEnd w:id="0"/>
    </w:p>
    <w:p w:rsidR="003126BD" w:rsidRPr="002E348C" w:rsidRDefault="003126BD" w:rsidP="003126BD">
      <w:pPr>
        <w:widowControl/>
        <w:snapToGrid/>
        <w:spacing w:before="0" w:line="240" w:lineRule="auto"/>
        <w:ind w:firstLine="709"/>
        <w:jc w:val="both"/>
        <w:rPr>
          <w:rFonts w:eastAsia="Calibri"/>
          <w:sz w:val="28"/>
          <w:szCs w:val="28"/>
          <w:lang w:eastAsia="en-US"/>
        </w:rPr>
      </w:pPr>
      <w:r w:rsidRPr="002E348C">
        <w:rPr>
          <w:rFonts w:eastAsia="Calibri"/>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3126BD" w:rsidRPr="002E348C" w:rsidRDefault="003126BD" w:rsidP="003126BD">
      <w:pPr>
        <w:widowControl/>
        <w:snapToGrid/>
        <w:spacing w:before="0" w:line="240" w:lineRule="auto"/>
        <w:ind w:firstLine="709"/>
        <w:jc w:val="both"/>
        <w:rPr>
          <w:rFonts w:eastAsia="Calibri"/>
          <w:sz w:val="28"/>
          <w:szCs w:val="28"/>
          <w:lang w:eastAsia="en-US"/>
        </w:rPr>
      </w:pPr>
      <w:r w:rsidRPr="002E348C">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2E348C">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2E348C">
        <w:rPr>
          <w:rFonts w:eastAsia="Calibri"/>
          <w:sz w:val="28"/>
          <w:szCs w:val="28"/>
          <w:lang w:eastAsia="en-US"/>
        </w:rPr>
        <w:t>:</w:t>
      </w:r>
    </w:p>
    <w:p w:rsidR="003126BD" w:rsidRPr="003F1974" w:rsidRDefault="003126BD" w:rsidP="003126BD">
      <w:pPr>
        <w:widowControl/>
        <w:snapToGrid/>
        <w:spacing w:before="0" w:line="240" w:lineRule="auto"/>
        <w:ind w:firstLine="709"/>
        <w:jc w:val="both"/>
        <w:outlineLvl w:val="0"/>
        <w:rPr>
          <w:sz w:val="28"/>
          <w:szCs w:val="28"/>
        </w:rPr>
      </w:pPr>
    </w:p>
    <w:p w:rsidR="00EB176D" w:rsidRPr="003F1974" w:rsidRDefault="00EB176D" w:rsidP="003F1974">
      <w:pPr>
        <w:widowControl/>
        <w:snapToGrid/>
        <w:spacing w:before="0" w:line="240" w:lineRule="auto"/>
        <w:ind w:firstLine="709"/>
        <w:jc w:val="both"/>
        <w:outlineLvl w:val="0"/>
        <w:rPr>
          <w:sz w:val="28"/>
          <w:szCs w:val="28"/>
        </w:rPr>
      </w:pPr>
    </w:p>
    <w:p w:rsidR="00BA1D07" w:rsidRDefault="00BA1D07" w:rsidP="00C67179">
      <w:pPr>
        <w:tabs>
          <w:tab w:val="left" w:pos="6804"/>
        </w:tabs>
        <w:spacing w:before="0" w:line="240" w:lineRule="auto"/>
        <w:jc w:val="both"/>
        <w:rPr>
          <w:sz w:val="28"/>
          <w:szCs w:val="28"/>
        </w:rPr>
      </w:pPr>
    </w:p>
    <w:p w:rsidR="002D4CAE" w:rsidRDefault="002D4CAE" w:rsidP="00E53C52">
      <w:pPr>
        <w:tabs>
          <w:tab w:val="left" w:pos="6804"/>
        </w:tabs>
        <w:spacing w:before="0" w:line="240" w:lineRule="auto"/>
        <w:jc w:val="both"/>
        <w:rPr>
          <w:sz w:val="28"/>
          <w:szCs w:val="28"/>
        </w:rPr>
      </w:pPr>
    </w:p>
    <w:p w:rsidR="002D4CAE" w:rsidRDefault="002D4CAE" w:rsidP="00E53C52">
      <w:pPr>
        <w:tabs>
          <w:tab w:val="left" w:pos="6804"/>
        </w:tabs>
        <w:spacing w:before="0" w:line="240" w:lineRule="auto"/>
        <w:jc w:val="both"/>
        <w:rPr>
          <w:sz w:val="28"/>
          <w:szCs w:val="28"/>
        </w:rPr>
      </w:pPr>
    </w:p>
    <w:p w:rsidR="001A2219" w:rsidRDefault="001A2219" w:rsidP="00E53C52">
      <w:pPr>
        <w:tabs>
          <w:tab w:val="left" w:pos="6804"/>
        </w:tabs>
        <w:spacing w:before="0" w:line="240" w:lineRule="auto"/>
        <w:jc w:val="both"/>
        <w:rPr>
          <w:sz w:val="28"/>
          <w:szCs w:val="28"/>
        </w:rPr>
      </w:pPr>
    </w:p>
    <w:p w:rsidR="001A2219" w:rsidRDefault="001A2219" w:rsidP="00E53C52">
      <w:pPr>
        <w:tabs>
          <w:tab w:val="left" w:pos="6804"/>
        </w:tabs>
        <w:spacing w:before="0" w:line="240" w:lineRule="auto"/>
        <w:jc w:val="both"/>
        <w:rPr>
          <w:sz w:val="28"/>
          <w:szCs w:val="28"/>
        </w:rPr>
      </w:pPr>
    </w:p>
    <w:p w:rsidR="001A2219" w:rsidRDefault="001A2219" w:rsidP="00E53C52">
      <w:pPr>
        <w:tabs>
          <w:tab w:val="left" w:pos="6804"/>
        </w:tabs>
        <w:spacing w:before="0" w:line="240" w:lineRule="auto"/>
        <w:jc w:val="both"/>
        <w:rPr>
          <w:sz w:val="28"/>
          <w:szCs w:val="28"/>
        </w:rPr>
      </w:pPr>
    </w:p>
    <w:p w:rsidR="001A2219" w:rsidRDefault="001A2219" w:rsidP="00E53C52">
      <w:pPr>
        <w:tabs>
          <w:tab w:val="left" w:pos="6804"/>
        </w:tabs>
        <w:spacing w:before="0" w:line="240" w:lineRule="auto"/>
        <w:jc w:val="both"/>
        <w:rPr>
          <w:sz w:val="28"/>
          <w:szCs w:val="28"/>
        </w:rPr>
      </w:pPr>
    </w:p>
    <w:p w:rsidR="009A43DD" w:rsidRDefault="009A43DD" w:rsidP="00E53C52">
      <w:pPr>
        <w:tabs>
          <w:tab w:val="left" w:pos="6804"/>
        </w:tabs>
        <w:spacing w:before="0" w:line="240" w:lineRule="auto"/>
        <w:jc w:val="both"/>
        <w:rPr>
          <w:sz w:val="28"/>
          <w:szCs w:val="28"/>
        </w:rPr>
      </w:pPr>
    </w:p>
    <w:p w:rsidR="001A2219" w:rsidRDefault="001A2219" w:rsidP="00E53C52">
      <w:pPr>
        <w:tabs>
          <w:tab w:val="left" w:pos="6804"/>
        </w:tabs>
        <w:spacing w:before="0" w:line="240" w:lineRule="auto"/>
        <w:jc w:val="both"/>
        <w:rPr>
          <w:sz w:val="28"/>
          <w:szCs w:val="28"/>
        </w:rPr>
      </w:pPr>
    </w:p>
    <w:p w:rsidR="00B71FB7" w:rsidRDefault="00B71FB7" w:rsidP="00E53C52">
      <w:pPr>
        <w:tabs>
          <w:tab w:val="left" w:pos="6804"/>
        </w:tabs>
        <w:spacing w:before="0" w:line="240" w:lineRule="auto"/>
        <w:jc w:val="both"/>
        <w:rPr>
          <w:sz w:val="28"/>
          <w:szCs w:val="28"/>
        </w:rPr>
      </w:pPr>
    </w:p>
    <w:p w:rsidR="00E53C52" w:rsidRPr="00E31BE5" w:rsidRDefault="00E53C52" w:rsidP="00E53C52">
      <w:pPr>
        <w:tabs>
          <w:tab w:val="left" w:pos="6804"/>
        </w:tabs>
        <w:spacing w:before="0" w:line="240" w:lineRule="auto"/>
        <w:jc w:val="both"/>
        <w:rPr>
          <w:sz w:val="18"/>
          <w:szCs w:val="18"/>
        </w:rPr>
      </w:pPr>
    </w:p>
    <w:p w:rsidR="00E53C52" w:rsidRPr="0098380F" w:rsidRDefault="00E53C52" w:rsidP="00C67179">
      <w:pPr>
        <w:tabs>
          <w:tab w:val="left" w:pos="6804"/>
        </w:tabs>
        <w:spacing w:before="0" w:line="240" w:lineRule="auto"/>
        <w:jc w:val="both"/>
        <w:rPr>
          <w:sz w:val="18"/>
          <w:szCs w:val="18"/>
        </w:rPr>
        <w:sectPr w:rsidR="00E53C52" w:rsidRPr="0098380F" w:rsidSect="00F0541A">
          <w:footerReference w:type="default" r:id="rId9"/>
          <w:pgSz w:w="11906" w:h="16838"/>
          <w:pgMar w:top="737" w:right="851" w:bottom="737" w:left="1701" w:header="709" w:footer="709"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1938"/>
        <w:gridCol w:w="20"/>
        <w:gridCol w:w="2467"/>
        <w:gridCol w:w="2429"/>
        <w:gridCol w:w="2856"/>
        <w:gridCol w:w="2575"/>
        <w:gridCol w:w="1786"/>
      </w:tblGrid>
      <w:tr w:rsidR="0089339D" w:rsidRPr="00120D2E" w:rsidTr="008950C2">
        <w:trPr>
          <w:trHeight w:val="2259"/>
        </w:trPr>
        <w:tc>
          <w:tcPr>
            <w:tcW w:w="186" w:type="pct"/>
          </w:tcPr>
          <w:p w:rsidR="0089339D" w:rsidRPr="00120D2E" w:rsidRDefault="0089339D" w:rsidP="00120D2E">
            <w:pPr>
              <w:snapToGrid/>
              <w:spacing w:before="0" w:line="240" w:lineRule="exact"/>
              <w:rPr>
                <w:sz w:val="22"/>
                <w:szCs w:val="22"/>
              </w:rPr>
            </w:pPr>
            <w:r w:rsidRPr="00120D2E">
              <w:rPr>
                <w:sz w:val="22"/>
                <w:szCs w:val="22"/>
              </w:rPr>
              <w:lastRenderedPageBreak/>
              <w:t xml:space="preserve">№ </w:t>
            </w:r>
            <w:proofErr w:type="gramStart"/>
            <w:r w:rsidRPr="00120D2E">
              <w:rPr>
                <w:sz w:val="22"/>
                <w:szCs w:val="22"/>
              </w:rPr>
              <w:t>п</w:t>
            </w:r>
            <w:proofErr w:type="gramEnd"/>
            <w:r w:rsidRPr="00120D2E">
              <w:rPr>
                <w:sz w:val="22"/>
                <w:szCs w:val="22"/>
              </w:rPr>
              <w:t>/п</w:t>
            </w:r>
          </w:p>
        </w:tc>
        <w:tc>
          <w:tcPr>
            <w:tcW w:w="670" w:type="pct"/>
            <w:gridSpan w:val="2"/>
          </w:tcPr>
          <w:p w:rsidR="0089339D" w:rsidRPr="00120D2E" w:rsidRDefault="0089339D" w:rsidP="00120D2E">
            <w:pPr>
              <w:snapToGrid/>
              <w:spacing w:before="0" w:line="240" w:lineRule="exact"/>
              <w:rPr>
                <w:sz w:val="22"/>
                <w:szCs w:val="22"/>
              </w:rPr>
            </w:pPr>
            <w:r w:rsidRPr="00120D2E">
              <w:rPr>
                <w:sz w:val="22"/>
                <w:szCs w:val="22"/>
              </w:rPr>
              <w:t>Наименование продукции, сроки годности</w:t>
            </w:r>
          </w:p>
        </w:tc>
        <w:tc>
          <w:tcPr>
            <w:tcW w:w="844" w:type="pct"/>
          </w:tcPr>
          <w:p w:rsidR="0089339D" w:rsidRPr="00120D2E" w:rsidRDefault="0089339D" w:rsidP="00120D2E">
            <w:pPr>
              <w:snapToGrid/>
              <w:spacing w:before="0" w:line="240" w:lineRule="exact"/>
              <w:rPr>
                <w:sz w:val="22"/>
                <w:szCs w:val="22"/>
              </w:rPr>
            </w:pPr>
            <w:r w:rsidRPr="00120D2E">
              <w:rPr>
                <w:sz w:val="22"/>
                <w:szCs w:val="22"/>
              </w:rPr>
              <w:t>Изготовитель, импортер</w:t>
            </w:r>
          </w:p>
        </w:tc>
        <w:tc>
          <w:tcPr>
            <w:tcW w:w="831" w:type="pct"/>
          </w:tcPr>
          <w:p w:rsidR="0089339D" w:rsidRPr="00120D2E" w:rsidRDefault="0089339D" w:rsidP="00120D2E">
            <w:pPr>
              <w:snapToGrid/>
              <w:spacing w:before="0" w:line="240" w:lineRule="exact"/>
              <w:jc w:val="both"/>
              <w:rPr>
                <w:sz w:val="22"/>
                <w:szCs w:val="22"/>
              </w:rPr>
            </w:pPr>
            <w:r w:rsidRPr="00120D2E">
              <w:rPr>
                <w:sz w:val="22"/>
                <w:szCs w:val="22"/>
              </w:rPr>
              <w:t>Адрес и наименование объекта, на котором запрещена реализация продукции</w:t>
            </w:r>
          </w:p>
        </w:tc>
        <w:tc>
          <w:tcPr>
            <w:tcW w:w="977" w:type="pct"/>
          </w:tcPr>
          <w:p w:rsidR="0089339D" w:rsidRPr="00120D2E" w:rsidRDefault="0089339D" w:rsidP="00120D2E">
            <w:pPr>
              <w:snapToGrid/>
              <w:spacing w:before="0" w:line="240" w:lineRule="exact"/>
              <w:rPr>
                <w:sz w:val="22"/>
                <w:szCs w:val="22"/>
              </w:rPr>
            </w:pPr>
            <w:r w:rsidRPr="00120D2E">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881" w:type="pct"/>
          </w:tcPr>
          <w:p w:rsidR="0089339D" w:rsidRPr="00120D2E" w:rsidRDefault="0089339D" w:rsidP="00120D2E">
            <w:pPr>
              <w:snapToGrid/>
              <w:spacing w:before="0" w:line="240" w:lineRule="exact"/>
              <w:ind w:left="-107" w:right="-131"/>
              <w:jc w:val="both"/>
              <w:rPr>
                <w:sz w:val="22"/>
                <w:szCs w:val="22"/>
              </w:rPr>
            </w:pPr>
            <w:r w:rsidRPr="00120D2E">
              <w:rPr>
                <w:sz w:val="22"/>
                <w:szCs w:val="22"/>
              </w:rPr>
              <w:t xml:space="preserve">Наименование товаросопроводительных документов и документа </w:t>
            </w:r>
          </w:p>
          <w:p w:rsidR="0089339D" w:rsidRPr="00120D2E" w:rsidRDefault="0089339D" w:rsidP="00120D2E">
            <w:pPr>
              <w:snapToGrid/>
              <w:spacing w:before="0" w:line="240" w:lineRule="exact"/>
              <w:ind w:left="-107" w:right="-131"/>
              <w:jc w:val="both"/>
              <w:rPr>
                <w:sz w:val="22"/>
                <w:szCs w:val="22"/>
              </w:rPr>
            </w:pPr>
            <w:r w:rsidRPr="00120D2E">
              <w:rPr>
                <w:sz w:val="22"/>
                <w:szCs w:val="22"/>
              </w:rPr>
              <w:t>о соответствии товара установленным требованиям, дата выдачи, номер</w:t>
            </w:r>
          </w:p>
        </w:tc>
        <w:tc>
          <w:tcPr>
            <w:tcW w:w="611" w:type="pct"/>
          </w:tcPr>
          <w:p w:rsidR="0089339D" w:rsidRPr="00120D2E" w:rsidRDefault="0089339D" w:rsidP="00120D2E">
            <w:pPr>
              <w:snapToGrid/>
              <w:spacing w:before="0" w:line="240" w:lineRule="exact"/>
              <w:ind w:left="-107" w:right="-108"/>
              <w:rPr>
                <w:sz w:val="22"/>
                <w:szCs w:val="22"/>
              </w:rPr>
            </w:pPr>
            <w:r w:rsidRPr="00120D2E">
              <w:rPr>
                <w:sz w:val="22"/>
                <w:szCs w:val="22"/>
              </w:rPr>
              <w:t>Наименование ЦГЭ</w:t>
            </w:r>
          </w:p>
        </w:tc>
      </w:tr>
      <w:tr w:rsidR="009907CD" w:rsidRPr="00B26C42" w:rsidTr="008950C2">
        <w:trPr>
          <w:trHeight w:val="557"/>
        </w:trPr>
        <w:tc>
          <w:tcPr>
            <w:tcW w:w="186" w:type="pct"/>
          </w:tcPr>
          <w:p w:rsidR="009907CD" w:rsidRPr="00B26C42" w:rsidRDefault="00CF4ECE" w:rsidP="00B26C42">
            <w:pPr>
              <w:snapToGrid/>
              <w:spacing w:before="0" w:line="240" w:lineRule="exact"/>
              <w:jc w:val="left"/>
              <w:rPr>
                <w:sz w:val="22"/>
                <w:szCs w:val="22"/>
              </w:rPr>
            </w:pPr>
            <w:r w:rsidRPr="00B26C42">
              <w:rPr>
                <w:sz w:val="22"/>
                <w:szCs w:val="22"/>
                <w:lang w:val="en-US"/>
              </w:rPr>
              <w:t>1.</w:t>
            </w:r>
          </w:p>
        </w:tc>
        <w:tc>
          <w:tcPr>
            <w:tcW w:w="663" w:type="pct"/>
          </w:tcPr>
          <w:p w:rsidR="009907CD" w:rsidRPr="00B26C42" w:rsidRDefault="009907CD" w:rsidP="00B26C42">
            <w:pPr>
              <w:pStyle w:val="Default"/>
              <w:spacing w:line="240" w:lineRule="exact"/>
              <w:rPr>
                <w:b/>
                <w:sz w:val="22"/>
                <w:szCs w:val="22"/>
              </w:rPr>
            </w:pPr>
            <w:r w:rsidRPr="00B26C42">
              <w:rPr>
                <w:b/>
                <w:sz w:val="22"/>
                <w:szCs w:val="22"/>
              </w:rPr>
              <w:t xml:space="preserve">Чеснок сушеный кусочками </w:t>
            </w:r>
          </w:p>
          <w:p w:rsidR="009907CD" w:rsidRDefault="009907CD" w:rsidP="00B26C42">
            <w:pPr>
              <w:pStyle w:val="Default"/>
              <w:spacing w:line="240" w:lineRule="exact"/>
              <w:rPr>
                <w:sz w:val="22"/>
                <w:szCs w:val="22"/>
              </w:rPr>
            </w:pPr>
            <w:r w:rsidRPr="00B26C42">
              <w:rPr>
                <w:b/>
                <w:sz w:val="22"/>
                <w:szCs w:val="22"/>
              </w:rPr>
              <w:t>1 сорта,</w:t>
            </w:r>
            <w:r w:rsidRPr="00B26C42">
              <w:rPr>
                <w:sz w:val="22"/>
                <w:szCs w:val="22"/>
              </w:rPr>
              <w:t xml:space="preserve">     </w:t>
            </w:r>
          </w:p>
          <w:p w:rsidR="00636528" w:rsidRDefault="00636528" w:rsidP="00B26C42">
            <w:pPr>
              <w:pStyle w:val="Default"/>
              <w:spacing w:line="240" w:lineRule="exact"/>
              <w:rPr>
                <w:sz w:val="22"/>
                <w:szCs w:val="22"/>
              </w:rPr>
            </w:pPr>
            <w:r>
              <w:rPr>
                <w:sz w:val="22"/>
                <w:szCs w:val="22"/>
              </w:rPr>
              <w:t>дата изготовления 25.07.2021,</w:t>
            </w:r>
          </w:p>
          <w:p w:rsidR="00636528" w:rsidRPr="00B26C42" w:rsidRDefault="00636528" w:rsidP="00B26C42">
            <w:pPr>
              <w:pStyle w:val="Default"/>
              <w:spacing w:line="240" w:lineRule="exact"/>
              <w:rPr>
                <w:sz w:val="22"/>
                <w:szCs w:val="22"/>
              </w:rPr>
            </w:pPr>
            <w:r>
              <w:rPr>
                <w:sz w:val="22"/>
                <w:szCs w:val="22"/>
              </w:rPr>
              <w:t>годен до 25.07.2022,</w:t>
            </w:r>
          </w:p>
          <w:p w:rsidR="009907CD" w:rsidRPr="00B26C42" w:rsidRDefault="009907CD" w:rsidP="00B26C42">
            <w:pPr>
              <w:pStyle w:val="Default"/>
              <w:spacing w:line="240" w:lineRule="exact"/>
              <w:rPr>
                <w:sz w:val="22"/>
                <w:szCs w:val="22"/>
              </w:rPr>
            </w:pPr>
            <w:r w:rsidRPr="00B26C42">
              <w:rPr>
                <w:sz w:val="22"/>
                <w:szCs w:val="22"/>
              </w:rPr>
              <w:t>масса нетто 200 г,</w:t>
            </w:r>
          </w:p>
          <w:p w:rsidR="009907CD" w:rsidRPr="00B26C42" w:rsidRDefault="009907CD" w:rsidP="00B26C42">
            <w:pPr>
              <w:pStyle w:val="Default"/>
              <w:spacing w:line="240" w:lineRule="exact"/>
              <w:rPr>
                <w:sz w:val="22"/>
                <w:szCs w:val="22"/>
              </w:rPr>
            </w:pPr>
            <w:r w:rsidRPr="00B26C42">
              <w:rPr>
                <w:sz w:val="22"/>
                <w:szCs w:val="22"/>
              </w:rPr>
              <w:t>штриховой код 4814957002613,</w:t>
            </w:r>
          </w:p>
          <w:p w:rsidR="009907CD" w:rsidRPr="00B26C42" w:rsidRDefault="009907CD" w:rsidP="00B26C42">
            <w:pPr>
              <w:pStyle w:val="Default"/>
              <w:spacing w:line="240" w:lineRule="exact"/>
              <w:rPr>
                <w:sz w:val="22"/>
                <w:szCs w:val="22"/>
              </w:rPr>
            </w:pPr>
            <w:r w:rsidRPr="00B26C42">
              <w:rPr>
                <w:sz w:val="22"/>
                <w:szCs w:val="22"/>
              </w:rPr>
              <w:t>ГОСТ 32065, хранить при температуре не выше 20</w:t>
            </w:r>
            <w:proofErr w:type="gramStart"/>
            <w:r w:rsidRPr="00B26C42">
              <w:rPr>
                <w:sz w:val="22"/>
                <w:szCs w:val="22"/>
              </w:rPr>
              <w:t>°С</w:t>
            </w:r>
            <w:proofErr w:type="gramEnd"/>
            <w:r w:rsidRPr="00B26C42">
              <w:rPr>
                <w:sz w:val="22"/>
                <w:szCs w:val="22"/>
              </w:rPr>
              <w:t xml:space="preserve"> и относительной влажности воздуха не более 75%</w:t>
            </w:r>
          </w:p>
        </w:tc>
        <w:tc>
          <w:tcPr>
            <w:tcW w:w="851" w:type="pct"/>
            <w:gridSpan w:val="2"/>
          </w:tcPr>
          <w:p w:rsidR="009907CD" w:rsidRPr="00B26C42" w:rsidRDefault="009907CD" w:rsidP="00B26C42">
            <w:pPr>
              <w:pStyle w:val="Default"/>
              <w:spacing w:line="240" w:lineRule="exact"/>
              <w:rPr>
                <w:sz w:val="22"/>
                <w:szCs w:val="22"/>
              </w:rPr>
            </w:pPr>
            <w:r w:rsidRPr="00B26C42">
              <w:rPr>
                <w:sz w:val="22"/>
                <w:szCs w:val="22"/>
              </w:rPr>
              <w:t>Изготовитель</w:t>
            </w:r>
          </w:p>
          <w:p w:rsidR="000A50FE" w:rsidRPr="00B26C42" w:rsidRDefault="009907CD" w:rsidP="00B26C42">
            <w:pPr>
              <w:pStyle w:val="Default"/>
              <w:spacing w:line="240" w:lineRule="exact"/>
              <w:rPr>
                <w:sz w:val="22"/>
                <w:szCs w:val="22"/>
              </w:rPr>
            </w:pPr>
            <w:r w:rsidRPr="00B26C42">
              <w:rPr>
                <w:b/>
                <w:sz w:val="22"/>
                <w:szCs w:val="22"/>
              </w:rPr>
              <w:t xml:space="preserve">ПТЧУП «ПРЯНЫЙ ДОМ», </w:t>
            </w:r>
          </w:p>
          <w:p w:rsidR="009907CD" w:rsidRPr="00B26C42" w:rsidRDefault="009907CD" w:rsidP="00B26C42">
            <w:pPr>
              <w:pStyle w:val="Default"/>
              <w:spacing w:line="240" w:lineRule="exact"/>
              <w:rPr>
                <w:i/>
                <w:sz w:val="22"/>
                <w:szCs w:val="22"/>
              </w:rPr>
            </w:pPr>
            <w:r w:rsidRPr="00B26C42">
              <w:rPr>
                <w:i/>
                <w:sz w:val="22"/>
                <w:szCs w:val="22"/>
              </w:rPr>
              <w:t>Республика Беларусь, Минская область</w:t>
            </w:r>
            <w:r w:rsidR="002F574D" w:rsidRPr="00B26C42">
              <w:rPr>
                <w:i/>
                <w:sz w:val="22"/>
                <w:szCs w:val="22"/>
              </w:rPr>
              <w:t xml:space="preserve">,                       </w:t>
            </w:r>
            <w:proofErr w:type="spellStart"/>
            <w:r w:rsidR="002F574D" w:rsidRPr="00B26C42">
              <w:rPr>
                <w:i/>
                <w:sz w:val="22"/>
                <w:szCs w:val="22"/>
              </w:rPr>
              <w:t>Борисовский</w:t>
            </w:r>
            <w:proofErr w:type="spellEnd"/>
            <w:r w:rsidR="002F574D" w:rsidRPr="00B26C42">
              <w:rPr>
                <w:i/>
                <w:sz w:val="22"/>
                <w:szCs w:val="22"/>
              </w:rPr>
              <w:t xml:space="preserve"> р-н, 222518, г. Борисов,                       ул. Демина, 23Б</w:t>
            </w:r>
          </w:p>
        </w:tc>
        <w:tc>
          <w:tcPr>
            <w:tcW w:w="831" w:type="pct"/>
          </w:tcPr>
          <w:p w:rsidR="009907CD" w:rsidRPr="00B26C42" w:rsidRDefault="002F574D" w:rsidP="00B26C42">
            <w:pPr>
              <w:pStyle w:val="Default"/>
              <w:spacing w:line="240" w:lineRule="exact"/>
              <w:rPr>
                <w:sz w:val="22"/>
                <w:szCs w:val="22"/>
              </w:rPr>
            </w:pPr>
            <w:r w:rsidRPr="00B26C42">
              <w:rPr>
                <w:sz w:val="22"/>
                <w:szCs w:val="22"/>
              </w:rPr>
              <w:t>Магазин «Светофор» ООО «</w:t>
            </w:r>
            <w:proofErr w:type="spellStart"/>
            <w:r w:rsidRPr="00B26C42">
              <w:rPr>
                <w:sz w:val="22"/>
                <w:szCs w:val="22"/>
              </w:rPr>
              <w:t>МосПродуктСервис</w:t>
            </w:r>
            <w:proofErr w:type="spellEnd"/>
            <w:r w:rsidRPr="00B26C42">
              <w:rPr>
                <w:sz w:val="22"/>
                <w:szCs w:val="22"/>
              </w:rPr>
              <w:t>»</w:t>
            </w:r>
          </w:p>
          <w:p w:rsidR="002F574D" w:rsidRPr="00B26C42" w:rsidRDefault="002F574D" w:rsidP="00B26C42">
            <w:pPr>
              <w:pStyle w:val="ad"/>
              <w:widowControl w:val="0"/>
              <w:tabs>
                <w:tab w:val="left" w:pos="1334"/>
              </w:tabs>
              <w:spacing w:after="0" w:line="240" w:lineRule="exact"/>
              <w:rPr>
                <w:sz w:val="22"/>
                <w:szCs w:val="22"/>
              </w:rPr>
            </w:pPr>
            <w:proofErr w:type="gramStart"/>
            <w:r w:rsidRPr="00B26C42">
              <w:rPr>
                <w:sz w:val="22"/>
                <w:szCs w:val="22"/>
              </w:rPr>
              <w:t>(юридический адрес:</w:t>
            </w:r>
            <w:proofErr w:type="gramEnd"/>
          </w:p>
          <w:p w:rsidR="002F574D" w:rsidRPr="00B26C42" w:rsidRDefault="002F574D" w:rsidP="00B26C42">
            <w:pPr>
              <w:pStyle w:val="Default"/>
              <w:spacing w:line="240" w:lineRule="exact"/>
              <w:rPr>
                <w:sz w:val="22"/>
                <w:szCs w:val="22"/>
              </w:rPr>
            </w:pPr>
            <w:r w:rsidRPr="00B26C42">
              <w:rPr>
                <w:sz w:val="22"/>
                <w:szCs w:val="22"/>
              </w:rPr>
              <w:t>ООО «</w:t>
            </w:r>
            <w:proofErr w:type="spellStart"/>
            <w:r w:rsidRPr="00B26C42">
              <w:rPr>
                <w:sz w:val="22"/>
                <w:szCs w:val="22"/>
              </w:rPr>
              <w:t>МосПродуктСервис</w:t>
            </w:r>
            <w:proofErr w:type="spellEnd"/>
            <w:r w:rsidRPr="00B26C42">
              <w:rPr>
                <w:sz w:val="22"/>
                <w:szCs w:val="22"/>
              </w:rPr>
              <w:t>»,</w:t>
            </w:r>
          </w:p>
          <w:p w:rsidR="002F574D" w:rsidRPr="00B26C42" w:rsidRDefault="002F574D" w:rsidP="00B26C42">
            <w:pPr>
              <w:pStyle w:val="Default"/>
              <w:spacing w:line="240" w:lineRule="exact"/>
              <w:rPr>
                <w:sz w:val="22"/>
                <w:szCs w:val="22"/>
              </w:rPr>
            </w:pPr>
            <w:proofErr w:type="gramStart"/>
            <w:r w:rsidRPr="00B26C42">
              <w:rPr>
                <w:sz w:val="22"/>
                <w:szCs w:val="22"/>
              </w:rPr>
              <w:t>Республика Беларусь, 224022, г. Брест,                     ул. Карьерная, д. 12, корп. 1В)</w:t>
            </w:r>
            <w:proofErr w:type="gramEnd"/>
          </w:p>
          <w:p w:rsidR="002F574D" w:rsidRPr="00B26C42" w:rsidRDefault="002F574D" w:rsidP="00B26C42">
            <w:pPr>
              <w:pStyle w:val="ad"/>
              <w:widowControl w:val="0"/>
              <w:tabs>
                <w:tab w:val="left" w:pos="1334"/>
              </w:tabs>
              <w:spacing w:after="0" w:line="240" w:lineRule="exact"/>
              <w:rPr>
                <w:sz w:val="22"/>
                <w:szCs w:val="22"/>
              </w:rPr>
            </w:pPr>
            <w:proofErr w:type="gramStart"/>
            <w:r w:rsidRPr="00B26C42">
              <w:rPr>
                <w:sz w:val="22"/>
                <w:szCs w:val="22"/>
              </w:rPr>
              <w:t>расположенный</w:t>
            </w:r>
            <w:proofErr w:type="gramEnd"/>
            <w:r w:rsidRPr="00B26C42">
              <w:rPr>
                <w:sz w:val="22"/>
                <w:szCs w:val="22"/>
              </w:rPr>
              <w:t xml:space="preserve"> по адресу: </w:t>
            </w:r>
          </w:p>
          <w:p w:rsidR="002F574D" w:rsidRPr="00B26C42" w:rsidRDefault="002F574D" w:rsidP="00B26C42">
            <w:pPr>
              <w:pStyle w:val="Default"/>
              <w:spacing w:line="240" w:lineRule="exact"/>
              <w:rPr>
                <w:sz w:val="22"/>
                <w:szCs w:val="22"/>
              </w:rPr>
            </w:pPr>
            <w:r w:rsidRPr="00B26C42">
              <w:rPr>
                <w:sz w:val="22"/>
                <w:szCs w:val="22"/>
              </w:rPr>
              <w:t xml:space="preserve">Республика Беларусь, Витебская область,                   г. Новополоцк,                        ул. </w:t>
            </w:r>
            <w:proofErr w:type="spellStart"/>
            <w:r w:rsidRPr="00B26C42">
              <w:rPr>
                <w:sz w:val="22"/>
                <w:szCs w:val="22"/>
              </w:rPr>
              <w:t>Нефтепереработчиков</w:t>
            </w:r>
            <w:proofErr w:type="spellEnd"/>
            <w:r w:rsidRPr="00B26C42">
              <w:rPr>
                <w:sz w:val="22"/>
                <w:szCs w:val="22"/>
              </w:rPr>
              <w:t>, д. 4/4</w:t>
            </w:r>
          </w:p>
        </w:tc>
        <w:tc>
          <w:tcPr>
            <w:tcW w:w="977" w:type="pct"/>
          </w:tcPr>
          <w:p w:rsidR="006A11C6" w:rsidRPr="00B26C42" w:rsidRDefault="006A11C6" w:rsidP="00B26C42">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Не соответствует требованиям</w:t>
            </w:r>
          </w:p>
          <w:p w:rsidR="006A11C6" w:rsidRPr="00B26C42" w:rsidRDefault="006A11C6" w:rsidP="00B26C42">
            <w:pPr>
              <w:pStyle w:val="111"/>
              <w:spacing w:line="240" w:lineRule="exact"/>
              <w:contextualSpacing/>
              <w:rPr>
                <w:rFonts w:ascii="Times New Roman" w:hAnsi="Times New Roman" w:cs="Times New Roman"/>
              </w:rPr>
            </w:pPr>
            <w:r w:rsidRPr="00B26C42">
              <w:rPr>
                <w:rFonts w:ascii="Times New Roman" w:hAnsi="Times New Roman" w:cs="Times New Roman"/>
              </w:rPr>
              <w:t>ГН, утвержденн</w:t>
            </w:r>
            <w:r w:rsidR="000B337E">
              <w:rPr>
                <w:rFonts w:ascii="Times New Roman" w:hAnsi="Times New Roman" w:cs="Times New Roman"/>
              </w:rPr>
              <w:t>ого</w:t>
            </w:r>
            <w:r w:rsidRPr="00B26C42">
              <w:rPr>
                <w:rFonts w:ascii="Times New Roman" w:hAnsi="Times New Roman" w:cs="Times New Roman"/>
              </w:rPr>
              <w:t xml:space="preserve"> постановлением Совета Министров Республики Беларусь от 25.01.2021                                  № 37</w:t>
            </w:r>
          </w:p>
          <w:p w:rsidR="006A11C6" w:rsidRPr="00B26C42" w:rsidRDefault="006A11C6" w:rsidP="00B26C42">
            <w:pPr>
              <w:pStyle w:val="111"/>
              <w:spacing w:line="240" w:lineRule="exact"/>
              <w:contextualSpacing/>
              <w:rPr>
                <w:rFonts w:ascii="Times New Roman" w:hAnsi="Times New Roman" w:cs="Times New Roman"/>
                <w:b/>
              </w:rPr>
            </w:pPr>
            <w:r w:rsidRPr="00B26C42">
              <w:rPr>
                <w:rFonts w:ascii="Times New Roman" w:hAnsi="Times New Roman" w:cs="Times New Roman"/>
                <w:b/>
              </w:rPr>
              <w:t xml:space="preserve">по микробиологическому показателю: </w:t>
            </w:r>
          </w:p>
          <w:p w:rsidR="006A11C6" w:rsidRPr="00B26C42" w:rsidRDefault="006A11C6" w:rsidP="00B26C42">
            <w:pPr>
              <w:pStyle w:val="111"/>
              <w:spacing w:line="240" w:lineRule="exact"/>
              <w:contextualSpacing/>
              <w:rPr>
                <w:rFonts w:ascii="Times New Roman" w:hAnsi="Times New Roman" w:cs="Times New Roman"/>
              </w:rPr>
            </w:pPr>
            <w:r w:rsidRPr="00B26C42">
              <w:rPr>
                <w:rFonts w:ascii="Times New Roman" w:hAnsi="Times New Roman" w:cs="Times New Roman"/>
              </w:rPr>
              <w:t xml:space="preserve">фактическое значение </w:t>
            </w:r>
            <w:proofErr w:type="spellStart"/>
            <w:r w:rsidRPr="00B26C42">
              <w:rPr>
                <w:rFonts w:ascii="Times New Roman" w:hAnsi="Times New Roman" w:cs="Times New Roman"/>
              </w:rPr>
              <w:t>КМАФАнМ</w:t>
            </w:r>
            <w:proofErr w:type="spellEnd"/>
            <w:r w:rsidRPr="00B26C42">
              <w:rPr>
                <w:rFonts w:ascii="Times New Roman" w:hAnsi="Times New Roman" w:cs="Times New Roman"/>
              </w:rPr>
              <w:t xml:space="preserve"> </w:t>
            </w:r>
            <w:r w:rsidR="000B337E">
              <w:rPr>
                <w:rFonts w:ascii="Times New Roman" w:hAnsi="Times New Roman" w:cs="Times New Roman"/>
              </w:rPr>
              <w:t xml:space="preserve">- </w:t>
            </w:r>
            <w:r w:rsidRPr="00B26C42">
              <w:rPr>
                <w:rFonts w:ascii="Times New Roman" w:hAnsi="Times New Roman" w:cs="Times New Roman"/>
              </w:rPr>
              <w:t>1,2×10</w:t>
            </w:r>
            <w:r w:rsidRPr="00B26C42">
              <w:rPr>
                <w:rFonts w:ascii="Times New Roman" w:hAnsi="Times New Roman" w:cs="Times New Roman"/>
                <w:vertAlign w:val="superscript"/>
              </w:rPr>
              <w:t xml:space="preserve">5 </w:t>
            </w:r>
            <w:r w:rsidRPr="00B26C42">
              <w:rPr>
                <w:rFonts w:ascii="Times New Roman" w:hAnsi="Times New Roman" w:cs="Times New Roman"/>
              </w:rPr>
              <w:t>КОЕ/</w:t>
            </w:r>
            <w:proofErr w:type="gramStart"/>
            <w:r w:rsidRPr="00B26C42">
              <w:rPr>
                <w:rFonts w:ascii="Times New Roman" w:hAnsi="Times New Roman" w:cs="Times New Roman"/>
              </w:rPr>
              <w:t>г</w:t>
            </w:r>
            <w:proofErr w:type="gramEnd"/>
            <w:r w:rsidRPr="00B26C42">
              <w:rPr>
                <w:rFonts w:ascii="Times New Roman" w:hAnsi="Times New Roman" w:cs="Times New Roman"/>
              </w:rPr>
              <w:t xml:space="preserve"> при нормируемом значении не более 5,0×10</w:t>
            </w:r>
            <w:r w:rsidRPr="00B26C42">
              <w:rPr>
                <w:rFonts w:ascii="Times New Roman" w:hAnsi="Times New Roman" w:cs="Times New Roman"/>
                <w:vertAlign w:val="superscript"/>
              </w:rPr>
              <w:t xml:space="preserve">3 </w:t>
            </w:r>
            <w:r w:rsidRPr="00B26C42">
              <w:rPr>
                <w:rFonts w:ascii="Times New Roman" w:hAnsi="Times New Roman" w:cs="Times New Roman"/>
              </w:rPr>
              <w:t>КОЕ/г</w:t>
            </w:r>
          </w:p>
          <w:p w:rsidR="006A11C6" w:rsidRPr="00B26C42" w:rsidRDefault="006A11C6" w:rsidP="00B26C42">
            <w:pPr>
              <w:pStyle w:val="111"/>
              <w:spacing w:line="240" w:lineRule="exact"/>
              <w:contextualSpacing/>
              <w:rPr>
                <w:rFonts w:ascii="Times New Roman" w:hAnsi="Times New Roman" w:cs="Times New Roman"/>
              </w:rPr>
            </w:pPr>
            <w:proofErr w:type="gramStart"/>
            <w:r w:rsidRPr="00B26C42">
              <w:rPr>
                <w:rStyle w:val="FontStyle17"/>
                <w:sz w:val="22"/>
                <w:szCs w:val="22"/>
              </w:rPr>
              <w:t>(</w:t>
            </w:r>
            <w:r w:rsidRPr="00B26C42">
              <w:rPr>
                <w:rFonts w:ascii="Times New Roman" w:eastAsia="Calibri" w:hAnsi="Times New Roman" w:cs="Times New Roman"/>
                <w:color w:val="000000" w:themeColor="text1"/>
                <w:lang w:eastAsia="en-US"/>
              </w:rPr>
              <w:t xml:space="preserve">протокол испытаний </w:t>
            </w:r>
            <w:r w:rsidR="000B337E" w:rsidRPr="00B26C42">
              <w:rPr>
                <w:rFonts w:ascii="Times New Roman" w:eastAsia="Calibri" w:hAnsi="Times New Roman" w:cs="Times New Roman"/>
                <w:color w:val="000000" w:themeColor="text1"/>
                <w:lang w:eastAsia="en-US"/>
              </w:rPr>
              <w:t xml:space="preserve">ГУ </w:t>
            </w:r>
            <w:proofErr w:type="spellStart"/>
            <w:r w:rsidR="000B337E" w:rsidRPr="00B26C42">
              <w:rPr>
                <w:rFonts w:ascii="Times New Roman" w:eastAsia="Calibri" w:hAnsi="Times New Roman" w:cs="Times New Roman"/>
                <w:color w:val="000000" w:themeColor="text1"/>
                <w:lang w:eastAsia="en-US"/>
              </w:rPr>
              <w:t>Новополоцкого</w:t>
            </w:r>
            <w:proofErr w:type="spellEnd"/>
            <w:r w:rsidR="000B337E" w:rsidRPr="00B26C42">
              <w:rPr>
                <w:rFonts w:ascii="Times New Roman" w:eastAsia="Calibri" w:hAnsi="Times New Roman" w:cs="Times New Roman"/>
                <w:color w:val="000000" w:themeColor="text1"/>
                <w:lang w:eastAsia="en-US"/>
              </w:rPr>
              <w:t xml:space="preserve"> городского ЦГЭ </w:t>
            </w:r>
            <w:proofErr w:type="gramEnd"/>
          </w:p>
          <w:p w:rsidR="009907CD" w:rsidRPr="00B26C42" w:rsidRDefault="006A11C6" w:rsidP="000B337E">
            <w:pPr>
              <w:pStyle w:val="111"/>
              <w:spacing w:line="240" w:lineRule="exact"/>
              <w:contextualSpacing/>
              <w:rPr>
                <w:rFonts w:ascii="Times New Roman" w:eastAsia="Calibri" w:hAnsi="Times New Roman" w:cs="Times New Roman"/>
                <w:color w:val="000000" w:themeColor="text1"/>
                <w:lang w:eastAsia="en-US"/>
              </w:rPr>
            </w:pPr>
            <w:r w:rsidRPr="00B26C42">
              <w:rPr>
                <w:rFonts w:ascii="Times New Roman" w:eastAsia="Calibri" w:hAnsi="Times New Roman" w:cs="Times New Roman"/>
                <w:color w:val="000000" w:themeColor="text1"/>
                <w:lang w:eastAsia="en-US"/>
              </w:rPr>
              <w:t>от 24.01.2022 № 9</w:t>
            </w:r>
            <w:r w:rsidR="000B337E" w:rsidRPr="00B26C42">
              <w:rPr>
                <w:rFonts w:ascii="Times New Roman" w:eastAsia="Calibri" w:hAnsi="Times New Roman" w:cs="Times New Roman"/>
                <w:color w:val="000000" w:themeColor="text1"/>
                <w:lang w:eastAsia="en-US"/>
              </w:rPr>
              <w:t xml:space="preserve"> </w:t>
            </w:r>
            <w:r w:rsidR="000B337E">
              <w:rPr>
                <w:rFonts w:ascii="Times New Roman" w:eastAsia="Calibri" w:hAnsi="Times New Roman" w:cs="Times New Roman"/>
                <w:color w:val="000000" w:themeColor="text1"/>
                <w:lang w:eastAsia="en-US"/>
              </w:rPr>
              <w:t>(</w:t>
            </w:r>
            <w:r w:rsidR="000B337E" w:rsidRPr="00B26C42">
              <w:rPr>
                <w:rFonts w:ascii="Times New Roman" w:eastAsia="Calibri" w:hAnsi="Times New Roman" w:cs="Times New Roman"/>
                <w:color w:val="000000" w:themeColor="text1"/>
                <w:lang w:eastAsia="en-US"/>
              </w:rPr>
              <w:t>удвоенно</w:t>
            </w:r>
            <w:r w:rsidR="000B337E">
              <w:rPr>
                <w:rFonts w:ascii="Times New Roman" w:eastAsia="Calibri" w:hAnsi="Times New Roman" w:cs="Times New Roman"/>
                <w:color w:val="000000" w:themeColor="text1"/>
                <w:lang w:eastAsia="en-US"/>
              </w:rPr>
              <w:t>е количество</w:t>
            </w:r>
            <w:r w:rsidR="000B337E" w:rsidRPr="00B26C42">
              <w:rPr>
                <w:rFonts w:ascii="Times New Roman" w:eastAsia="Calibri" w:hAnsi="Times New Roman" w:cs="Times New Roman"/>
                <w:color w:val="000000" w:themeColor="text1"/>
                <w:lang w:eastAsia="en-US"/>
              </w:rPr>
              <w:t xml:space="preserve"> образца</w:t>
            </w:r>
            <w:r w:rsidR="00CF4ECE" w:rsidRPr="00B26C42">
              <w:rPr>
                <w:rFonts w:ascii="Times New Roman" w:eastAsia="Calibri" w:hAnsi="Times New Roman" w:cs="Times New Roman"/>
                <w:color w:val="000000" w:themeColor="text1"/>
                <w:lang w:eastAsia="en-US"/>
              </w:rPr>
              <w:t>)</w:t>
            </w:r>
            <w:r w:rsidR="000B337E">
              <w:rPr>
                <w:rFonts w:ascii="Times New Roman" w:eastAsia="Calibri" w:hAnsi="Times New Roman" w:cs="Times New Roman"/>
                <w:color w:val="000000" w:themeColor="text1"/>
                <w:lang w:eastAsia="en-US"/>
              </w:rPr>
              <w:t>)</w:t>
            </w:r>
          </w:p>
        </w:tc>
        <w:tc>
          <w:tcPr>
            <w:tcW w:w="881" w:type="pct"/>
          </w:tcPr>
          <w:p w:rsidR="009907CD" w:rsidRPr="00B26C42" w:rsidRDefault="00CF4ECE"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ТТН № 6892368 от 15.09.2021</w:t>
            </w:r>
            <w:r w:rsidR="000B337E">
              <w:rPr>
                <w:spacing w:val="-6"/>
                <w:sz w:val="22"/>
                <w:szCs w:val="22"/>
              </w:rPr>
              <w:t>,</w:t>
            </w:r>
          </w:p>
          <w:p w:rsidR="00CF4ECE" w:rsidRPr="00B26C42" w:rsidRDefault="000B337E" w:rsidP="00B26C42">
            <w:pPr>
              <w:tabs>
                <w:tab w:val="left" w:pos="567"/>
                <w:tab w:val="left" w:pos="709"/>
                <w:tab w:val="left" w:pos="851"/>
                <w:tab w:val="left" w:pos="1276"/>
                <w:tab w:val="left" w:pos="4189"/>
              </w:tabs>
              <w:spacing w:before="0" w:line="240" w:lineRule="exact"/>
              <w:jc w:val="left"/>
              <w:rPr>
                <w:spacing w:val="-6"/>
                <w:sz w:val="22"/>
                <w:szCs w:val="22"/>
              </w:rPr>
            </w:pPr>
            <w:r>
              <w:rPr>
                <w:spacing w:val="-6"/>
                <w:sz w:val="22"/>
                <w:szCs w:val="22"/>
              </w:rPr>
              <w:t>декларация о соответствии</w:t>
            </w:r>
          </w:p>
          <w:p w:rsidR="00CF4ECE" w:rsidRPr="00B26C42" w:rsidRDefault="00CF4ECE"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z w:val="22"/>
                <w:szCs w:val="22"/>
                <w:shd w:val="clear" w:color="auto" w:fill="FFFFFF"/>
              </w:rPr>
              <w:t xml:space="preserve">ЕАЭС № </w:t>
            </w:r>
            <w:r w:rsidRPr="00B26C42">
              <w:rPr>
                <w:sz w:val="22"/>
                <w:szCs w:val="22"/>
                <w:shd w:val="clear" w:color="auto" w:fill="FFFFFF"/>
                <w:lang w:val="en-US"/>
              </w:rPr>
              <w:t>BY</w:t>
            </w:r>
            <w:r w:rsidR="000B337E">
              <w:rPr>
                <w:sz w:val="22"/>
                <w:szCs w:val="22"/>
                <w:shd w:val="clear" w:color="auto" w:fill="FFFFFF"/>
              </w:rPr>
              <w:t>/112 11.01.</w:t>
            </w:r>
            <w:r w:rsidRPr="00B26C42">
              <w:rPr>
                <w:sz w:val="22"/>
                <w:szCs w:val="22"/>
                <w:shd w:val="clear" w:color="auto" w:fill="FFFFFF"/>
                <w:lang w:val="en-US"/>
              </w:rPr>
              <w:t>TP</w:t>
            </w:r>
            <w:r w:rsidR="000B337E">
              <w:rPr>
                <w:sz w:val="22"/>
                <w:szCs w:val="22"/>
                <w:shd w:val="clear" w:color="auto" w:fill="FFFFFF"/>
              </w:rPr>
              <w:t xml:space="preserve">021 </w:t>
            </w:r>
            <w:r w:rsidRPr="00B26C42">
              <w:rPr>
                <w:sz w:val="22"/>
                <w:szCs w:val="22"/>
                <w:shd w:val="clear" w:color="auto" w:fill="FFFFFF"/>
              </w:rPr>
              <w:t>000.00</w:t>
            </w:r>
            <w:r w:rsidR="000B337E">
              <w:rPr>
                <w:sz w:val="22"/>
                <w:szCs w:val="22"/>
                <w:shd w:val="clear" w:color="auto" w:fill="FFFFFF"/>
              </w:rPr>
              <w:t xml:space="preserve"> </w:t>
            </w:r>
            <w:r w:rsidRPr="00B26C42">
              <w:rPr>
                <w:sz w:val="22"/>
                <w:szCs w:val="22"/>
                <w:shd w:val="clear" w:color="auto" w:fill="FFFFFF"/>
              </w:rPr>
              <w:t>00249</w:t>
            </w:r>
            <w:r w:rsidR="000B337E">
              <w:rPr>
                <w:sz w:val="22"/>
                <w:szCs w:val="22"/>
                <w:shd w:val="clear" w:color="auto" w:fill="FFFFFF"/>
              </w:rPr>
              <w:t xml:space="preserve"> </w:t>
            </w:r>
            <w:r w:rsidRPr="00B26C42">
              <w:rPr>
                <w:spacing w:val="-6"/>
                <w:sz w:val="22"/>
                <w:szCs w:val="22"/>
              </w:rPr>
              <w:t>от 15.03.2021, действительна</w:t>
            </w:r>
          </w:p>
          <w:p w:rsidR="00CF4ECE" w:rsidRPr="00B26C42" w:rsidRDefault="00CF4ECE"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до 14.03.2026</w:t>
            </w:r>
          </w:p>
        </w:tc>
        <w:tc>
          <w:tcPr>
            <w:tcW w:w="611" w:type="pct"/>
          </w:tcPr>
          <w:p w:rsidR="009907CD" w:rsidRPr="00B26C42" w:rsidRDefault="009907CD" w:rsidP="00B26C42">
            <w:pPr>
              <w:widowControl/>
              <w:autoSpaceDE w:val="0"/>
              <w:autoSpaceDN w:val="0"/>
              <w:adjustRightInd w:val="0"/>
              <w:snapToGrid/>
              <w:spacing w:before="0" w:line="240" w:lineRule="exact"/>
              <w:contextualSpacing/>
              <w:jc w:val="left"/>
              <w:rPr>
                <w:sz w:val="22"/>
                <w:szCs w:val="22"/>
              </w:rPr>
            </w:pPr>
            <w:proofErr w:type="spellStart"/>
            <w:r w:rsidRPr="00B26C42">
              <w:rPr>
                <w:sz w:val="22"/>
                <w:szCs w:val="22"/>
              </w:rPr>
              <w:t>Новополоцкий</w:t>
            </w:r>
            <w:proofErr w:type="spellEnd"/>
            <w:r w:rsidRPr="00B26C42">
              <w:rPr>
                <w:sz w:val="22"/>
                <w:szCs w:val="22"/>
              </w:rPr>
              <w:t xml:space="preserve"> городской ЦГЭ</w:t>
            </w:r>
          </w:p>
          <w:p w:rsidR="009907CD" w:rsidRPr="00B26C42" w:rsidRDefault="009907CD" w:rsidP="00B26C42">
            <w:pPr>
              <w:widowControl/>
              <w:autoSpaceDE w:val="0"/>
              <w:autoSpaceDN w:val="0"/>
              <w:adjustRightInd w:val="0"/>
              <w:snapToGrid/>
              <w:spacing w:before="0" w:line="240" w:lineRule="exact"/>
              <w:contextualSpacing/>
              <w:jc w:val="left"/>
              <w:rPr>
                <w:sz w:val="22"/>
                <w:szCs w:val="22"/>
              </w:rPr>
            </w:pPr>
            <w:proofErr w:type="gramStart"/>
            <w:r w:rsidRPr="00B26C42">
              <w:rPr>
                <w:rStyle w:val="ae"/>
                <w:sz w:val="22"/>
                <w:szCs w:val="22"/>
              </w:rPr>
              <w:t>(уведомление                           от</w:t>
            </w:r>
            <w:r w:rsidRPr="00B26C42">
              <w:rPr>
                <w:sz w:val="22"/>
                <w:szCs w:val="22"/>
              </w:rPr>
              <w:t xml:space="preserve"> 25.01.2022</w:t>
            </w:r>
            <w:proofErr w:type="gramEnd"/>
          </w:p>
          <w:p w:rsidR="009907CD" w:rsidRPr="00B26C42" w:rsidRDefault="009907CD" w:rsidP="00B26C42">
            <w:pPr>
              <w:widowControl/>
              <w:autoSpaceDE w:val="0"/>
              <w:autoSpaceDN w:val="0"/>
              <w:adjustRightInd w:val="0"/>
              <w:snapToGrid/>
              <w:spacing w:before="0" w:line="240" w:lineRule="exact"/>
              <w:contextualSpacing/>
              <w:jc w:val="left"/>
              <w:rPr>
                <w:sz w:val="22"/>
                <w:szCs w:val="22"/>
              </w:rPr>
            </w:pPr>
            <w:r w:rsidRPr="00B26C42">
              <w:rPr>
                <w:sz w:val="22"/>
                <w:szCs w:val="22"/>
              </w:rPr>
              <w:t>№ 149)</w:t>
            </w:r>
          </w:p>
          <w:p w:rsidR="009907CD" w:rsidRPr="00B26C42" w:rsidRDefault="009907CD" w:rsidP="00B26C42">
            <w:pPr>
              <w:widowControl/>
              <w:autoSpaceDE w:val="0"/>
              <w:autoSpaceDN w:val="0"/>
              <w:adjustRightInd w:val="0"/>
              <w:snapToGrid/>
              <w:spacing w:before="0" w:line="240" w:lineRule="exact"/>
              <w:contextualSpacing/>
              <w:jc w:val="left"/>
              <w:rPr>
                <w:sz w:val="22"/>
                <w:szCs w:val="22"/>
              </w:rPr>
            </w:pPr>
          </w:p>
        </w:tc>
      </w:tr>
      <w:tr w:rsidR="00E465F8" w:rsidRPr="00B26C42" w:rsidTr="008950C2">
        <w:trPr>
          <w:trHeight w:val="557"/>
        </w:trPr>
        <w:tc>
          <w:tcPr>
            <w:tcW w:w="186" w:type="pct"/>
          </w:tcPr>
          <w:p w:rsidR="00E465F8" w:rsidRPr="00B26C42" w:rsidRDefault="000A50FE" w:rsidP="00B26C42">
            <w:pPr>
              <w:snapToGrid/>
              <w:spacing w:before="0" w:line="240" w:lineRule="exact"/>
              <w:jc w:val="left"/>
              <w:rPr>
                <w:sz w:val="22"/>
                <w:szCs w:val="22"/>
              </w:rPr>
            </w:pPr>
            <w:r w:rsidRPr="00B26C42">
              <w:rPr>
                <w:sz w:val="22"/>
                <w:szCs w:val="22"/>
              </w:rPr>
              <w:t>2.</w:t>
            </w:r>
          </w:p>
        </w:tc>
        <w:tc>
          <w:tcPr>
            <w:tcW w:w="663" w:type="pct"/>
          </w:tcPr>
          <w:p w:rsidR="00E465F8" w:rsidRPr="00B26C42" w:rsidRDefault="00E465F8" w:rsidP="00B26C42">
            <w:pPr>
              <w:pStyle w:val="Default"/>
              <w:spacing w:line="240" w:lineRule="exact"/>
              <w:rPr>
                <w:color w:val="auto"/>
                <w:sz w:val="22"/>
                <w:szCs w:val="22"/>
              </w:rPr>
            </w:pPr>
            <w:r w:rsidRPr="00B26C42">
              <w:rPr>
                <w:b/>
                <w:color w:val="auto"/>
                <w:sz w:val="22"/>
                <w:szCs w:val="22"/>
              </w:rPr>
              <w:t>Чернослив</w:t>
            </w:r>
            <w:r w:rsidR="000B337E">
              <w:rPr>
                <w:b/>
                <w:color w:val="auto"/>
                <w:sz w:val="22"/>
                <w:szCs w:val="22"/>
              </w:rPr>
              <w:t>,</w:t>
            </w:r>
            <w:r w:rsidRPr="00B26C42">
              <w:rPr>
                <w:b/>
                <w:color w:val="auto"/>
                <w:sz w:val="22"/>
                <w:szCs w:val="22"/>
              </w:rPr>
              <w:t xml:space="preserve"> торговый знак «AGRO FOOD»</w:t>
            </w:r>
            <w:r w:rsidRPr="00B26C42">
              <w:rPr>
                <w:color w:val="auto"/>
                <w:sz w:val="22"/>
                <w:szCs w:val="22"/>
              </w:rPr>
              <w:t xml:space="preserve">, </w:t>
            </w:r>
          </w:p>
          <w:p w:rsidR="002F0805" w:rsidRPr="00B26C42" w:rsidRDefault="00E465F8" w:rsidP="00B26C42">
            <w:pPr>
              <w:pStyle w:val="Default"/>
              <w:spacing w:line="240" w:lineRule="exact"/>
              <w:rPr>
                <w:color w:val="auto"/>
                <w:sz w:val="22"/>
                <w:szCs w:val="22"/>
              </w:rPr>
            </w:pPr>
            <w:r w:rsidRPr="00B26C42">
              <w:rPr>
                <w:color w:val="auto"/>
                <w:sz w:val="22"/>
                <w:szCs w:val="22"/>
              </w:rPr>
              <w:t xml:space="preserve">ГОСТ 31347- 2007, </w:t>
            </w:r>
          </w:p>
          <w:p w:rsidR="002F0805" w:rsidRPr="00B26C42" w:rsidRDefault="002F0805" w:rsidP="00B26C42">
            <w:pPr>
              <w:pStyle w:val="Default"/>
              <w:spacing w:line="240" w:lineRule="exact"/>
              <w:rPr>
                <w:color w:val="auto"/>
                <w:sz w:val="22"/>
                <w:szCs w:val="22"/>
              </w:rPr>
            </w:pPr>
            <w:r w:rsidRPr="00B26C42">
              <w:rPr>
                <w:color w:val="auto"/>
                <w:sz w:val="22"/>
                <w:szCs w:val="22"/>
              </w:rPr>
              <w:t>дата изготовления ноябрь 2021 г., дата упаковки 02.11.2021 г., годен до 02.05.2022 г.,</w:t>
            </w:r>
          </w:p>
          <w:p w:rsidR="002F0805" w:rsidRPr="00B26C42" w:rsidRDefault="000A50FE" w:rsidP="00B26C42">
            <w:pPr>
              <w:pStyle w:val="Default"/>
              <w:spacing w:line="240" w:lineRule="exact"/>
              <w:rPr>
                <w:color w:val="auto"/>
                <w:sz w:val="22"/>
                <w:szCs w:val="22"/>
              </w:rPr>
            </w:pPr>
            <w:r w:rsidRPr="00B26C42">
              <w:rPr>
                <w:color w:val="auto"/>
                <w:sz w:val="22"/>
                <w:szCs w:val="22"/>
              </w:rPr>
              <w:t>штриховой код 4780086400135,</w:t>
            </w:r>
          </w:p>
          <w:p w:rsidR="00E465F8" w:rsidRPr="00B26C42" w:rsidRDefault="00E465F8" w:rsidP="00B26C42">
            <w:pPr>
              <w:pStyle w:val="Default"/>
              <w:spacing w:line="240" w:lineRule="exact"/>
              <w:rPr>
                <w:color w:val="auto"/>
                <w:sz w:val="22"/>
                <w:szCs w:val="22"/>
              </w:rPr>
            </w:pPr>
            <w:proofErr w:type="gramStart"/>
            <w:r w:rsidRPr="00B26C42">
              <w:rPr>
                <w:color w:val="auto"/>
                <w:sz w:val="22"/>
                <w:szCs w:val="22"/>
              </w:rPr>
              <w:t>расфасованный</w:t>
            </w:r>
            <w:proofErr w:type="gramEnd"/>
            <w:r w:rsidRPr="00B26C42">
              <w:rPr>
                <w:color w:val="auto"/>
                <w:sz w:val="22"/>
                <w:szCs w:val="22"/>
              </w:rPr>
              <w:t xml:space="preserve"> в потребительскую упаковку </w:t>
            </w:r>
          </w:p>
          <w:p w:rsidR="00E465F8" w:rsidRPr="00B26C42" w:rsidRDefault="00E465F8" w:rsidP="00B26C42">
            <w:pPr>
              <w:pStyle w:val="Default"/>
              <w:spacing w:line="240" w:lineRule="exact"/>
              <w:rPr>
                <w:color w:val="auto"/>
                <w:sz w:val="22"/>
                <w:szCs w:val="22"/>
              </w:rPr>
            </w:pPr>
            <w:r w:rsidRPr="00B26C42">
              <w:rPr>
                <w:color w:val="auto"/>
                <w:sz w:val="22"/>
                <w:szCs w:val="22"/>
              </w:rPr>
              <w:t>массой нетто</w:t>
            </w:r>
          </w:p>
          <w:p w:rsidR="00E465F8" w:rsidRPr="00B26C42" w:rsidRDefault="00E465F8" w:rsidP="00B26C42">
            <w:pPr>
              <w:pStyle w:val="Default"/>
              <w:spacing w:line="240" w:lineRule="exact"/>
              <w:rPr>
                <w:color w:val="auto"/>
                <w:sz w:val="22"/>
                <w:szCs w:val="22"/>
              </w:rPr>
            </w:pPr>
            <w:r w:rsidRPr="00B26C42">
              <w:rPr>
                <w:color w:val="auto"/>
                <w:sz w:val="22"/>
                <w:szCs w:val="22"/>
              </w:rPr>
              <w:t xml:space="preserve">500 г, </w:t>
            </w:r>
          </w:p>
          <w:p w:rsidR="00E465F8" w:rsidRPr="00B26C42" w:rsidRDefault="00E465F8" w:rsidP="000B337E">
            <w:pPr>
              <w:pStyle w:val="Default"/>
              <w:spacing w:line="240" w:lineRule="exact"/>
              <w:rPr>
                <w:sz w:val="22"/>
                <w:szCs w:val="22"/>
              </w:rPr>
            </w:pPr>
            <w:r w:rsidRPr="00B26C42">
              <w:rPr>
                <w:color w:val="auto"/>
                <w:sz w:val="22"/>
                <w:szCs w:val="22"/>
              </w:rPr>
              <w:t>условия хранения</w:t>
            </w:r>
            <w:r w:rsidR="000A50FE" w:rsidRPr="00B26C42">
              <w:rPr>
                <w:color w:val="auto"/>
                <w:sz w:val="22"/>
                <w:szCs w:val="22"/>
              </w:rPr>
              <w:t xml:space="preserve">- хранить </w:t>
            </w:r>
            <w:r w:rsidRPr="00B26C42">
              <w:rPr>
                <w:color w:val="auto"/>
                <w:sz w:val="22"/>
                <w:szCs w:val="22"/>
              </w:rPr>
              <w:t>при температуре не более 25</w:t>
            </w:r>
            <w:proofErr w:type="gramStart"/>
            <w:r w:rsidRPr="00B26C42">
              <w:rPr>
                <w:color w:val="auto"/>
                <w:sz w:val="22"/>
                <w:szCs w:val="22"/>
              </w:rPr>
              <w:t>°С</w:t>
            </w:r>
            <w:proofErr w:type="gramEnd"/>
            <w:r w:rsidRPr="00B26C42">
              <w:rPr>
                <w:color w:val="auto"/>
                <w:sz w:val="22"/>
                <w:szCs w:val="22"/>
              </w:rPr>
              <w:t xml:space="preserve"> и относительной влажности не более 75%</w:t>
            </w:r>
          </w:p>
        </w:tc>
        <w:tc>
          <w:tcPr>
            <w:tcW w:w="851" w:type="pct"/>
            <w:gridSpan w:val="2"/>
          </w:tcPr>
          <w:p w:rsidR="00E465F8" w:rsidRPr="00B26C42" w:rsidRDefault="00E465F8" w:rsidP="00B26C42">
            <w:pPr>
              <w:pStyle w:val="Default"/>
              <w:spacing w:line="240" w:lineRule="exact"/>
              <w:rPr>
                <w:color w:val="auto"/>
                <w:sz w:val="22"/>
                <w:szCs w:val="22"/>
                <w:lang w:val="en-US"/>
              </w:rPr>
            </w:pPr>
            <w:r w:rsidRPr="00B26C42">
              <w:rPr>
                <w:color w:val="auto"/>
                <w:sz w:val="22"/>
                <w:szCs w:val="22"/>
              </w:rPr>
              <w:t>Изготовитель</w:t>
            </w:r>
          </w:p>
          <w:p w:rsidR="000A50FE" w:rsidRPr="00B26C42" w:rsidRDefault="00E465F8" w:rsidP="00B26C42">
            <w:pPr>
              <w:pStyle w:val="Default"/>
              <w:spacing w:line="240" w:lineRule="exact"/>
              <w:rPr>
                <w:color w:val="auto"/>
                <w:sz w:val="22"/>
                <w:szCs w:val="22"/>
                <w:lang w:val="en-US"/>
              </w:rPr>
            </w:pPr>
            <w:r w:rsidRPr="00B26C42">
              <w:rPr>
                <w:b/>
                <w:color w:val="auto"/>
                <w:sz w:val="22"/>
                <w:szCs w:val="22"/>
              </w:rPr>
              <w:t>ООО</w:t>
            </w:r>
            <w:r w:rsidRPr="00B26C42">
              <w:rPr>
                <w:b/>
                <w:color w:val="auto"/>
                <w:sz w:val="22"/>
                <w:szCs w:val="22"/>
                <w:lang w:val="en-US"/>
              </w:rPr>
              <w:t xml:space="preserve"> «AGRO-FOOD PARTNER»,</w:t>
            </w:r>
            <w:r w:rsidRPr="00B26C42">
              <w:rPr>
                <w:color w:val="auto"/>
                <w:sz w:val="22"/>
                <w:szCs w:val="22"/>
                <w:lang w:val="en-US"/>
              </w:rPr>
              <w:t xml:space="preserve"> </w:t>
            </w:r>
          </w:p>
          <w:p w:rsidR="00E465F8" w:rsidRPr="00B26C42" w:rsidRDefault="00E465F8" w:rsidP="00B26C42">
            <w:pPr>
              <w:pStyle w:val="Default"/>
              <w:spacing w:line="240" w:lineRule="exact"/>
              <w:rPr>
                <w:color w:val="auto"/>
                <w:sz w:val="22"/>
                <w:szCs w:val="22"/>
              </w:rPr>
            </w:pPr>
            <w:r w:rsidRPr="00B26C42">
              <w:rPr>
                <w:i/>
                <w:color w:val="auto"/>
                <w:sz w:val="22"/>
                <w:szCs w:val="22"/>
              </w:rPr>
              <w:t xml:space="preserve">120100, Республика Узбекистан, </w:t>
            </w:r>
            <w:proofErr w:type="spellStart"/>
            <w:r w:rsidRPr="00B26C42">
              <w:rPr>
                <w:i/>
                <w:color w:val="auto"/>
                <w:sz w:val="22"/>
                <w:szCs w:val="22"/>
              </w:rPr>
              <w:t>Скрдарьинская</w:t>
            </w:r>
            <w:proofErr w:type="spellEnd"/>
            <w:r w:rsidRPr="00B26C42">
              <w:rPr>
                <w:i/>
                <w:color w:val="auto"/>
                <w:sz w:val="22"/>
                <w:szCs w:val="22"/>
              </w:rPr>
              <w:t xml:space="preserve"> область, </w:t>
            </w:r>
            <w:proofErr w:type="spellStart"/>
            <w:r w:rsidRPr="00B26C42">
              <w:rPr>
                <w:i/>
                <w:color w:val="auto"/>
                <w:sz w:val="22"/>
                <w:szCs w:val="22"/>
              </w:rPr>
              <w:t>Мирзаабадский</w:t>
            </w:r>
            <w:proofErr w:type="spellEnd"/>
            <w:r w:rsidRPr="00B26C42">
              <w:rPr>
                <w:i/>
                <w:color w:val="auto"/>
                <w:sz w:val="22"/>
                <w:szCs w:val="22"/>
              </w:rPr>
              <w:t xml:space="preserve"> район, Т.Ахмедов СИУ дом 1.</w:t>
            </w:r>
            <w:r w:rsidRPr="00B26C42">
              <w:rPr>
                <w:color w:val="auto"/>
                <w:sz w:val="22"/>
                <w:szCs w:val="22"/>
              </w:rPr>
              <w:t xml:space="preserve"> Импортёр в Республику Беларусь </w:t>
            </w:r>
          </w:p>
          <w:p w:rsidR="00E465F8" w:rsidRPr="00B26C42" w:rsidRDefault="00E465F8" w:rsidP="00B26C42">
            <w:pPr>
              <w:pStyle w:val="Default"/>
              <w:spacing w:line="240" w:lineRule="exact"/>
              <w:rPr>
                <w:i/>
                <w:color w:val="auto"/>
                <w:sz w:val="22"/>
                <w:szCs w:val="22"/>
              </w:rPr>
            </w:pPr>
            <w:r w:rsidRPr="00B26C42">
              <w:rPr>
                <w:b/>
                <w:color w:val="auto"/>
                <w:sz w:val="22"/>
                <w:szCs w:val="22"/>
              </w:rPr>
              <w:t>ООО «</w:t>
            </w:r>
            <w:proofErr w:type="spellStart"/>
            <w:r w:rsidRPr="00B26C42">
              <w:rPr>
                <w:b/>
                <w:color w:val="auto"/>
                <w:sz w:val="22"/>
                <w:szCs w:val="22"/>
              </w:rPr>
              <w:t>Асгир</w:t>
            </w:r>
            <w:proofErr w:type="spellEnd"/>
            <w:r w:rsidRPr="00B26C42">
              <w:rPr>
                <w:b/>
                <w:color w:val="auto"/>
                <w:sz w:val="22"/>
                <w:szCs w:val="22"/>
              </w:rPr>
              <w:t>»,</w:t>
            </w:r>
            <w:r w:rsidRPr="00B26C42">
              <w:rPr>
                <w:color w:val="auto"/>
                <w:sz w:val="22"/>
                <w:szCs w:val="22"/>
              </w:rPr>
              <w:t xml:space="preserve"> </w:t>
            </w:r>
            <w:r w:rsidRPr="00B26C42">
              <w:rPr>
                <w:i/>
                <w:color w:val="auto"/>
                <w:sz w:val="22"/>
                <w:szCs w:val="22"/>
              </w:rPr>
              <w:t>Республика Беларусь, 220124, г. Минск,</w:t>
            </w:r>
          </w:p>
          <w:p w:rsidR="00E465F8" w:rsidRPr="00B26C42" w:rsidRDefault="00E465F8" w:rsidP="00B26C42">
            <w:pPr>
              <w:pStyle w:val="Default"/>
              <w:spacing w:line="240" w:lineRule="exact"/>
              <w:rPr>
                <w:sz w:val="22"/>
                <w:szCs w:val="22"/>
              </w:rPr>
            </w:pPr>
            <w:r w:rsidRPr="00B26C42">
              <w:rPr>
                <w:i/>
                <w:color w:val="auto"/>
                <w:sz w:val="22"/>
                <w:szCs w:val="22"/>
              </w:rPr>
              <w:t xml:space="preserve"> ул. М. </w:t>
            </w:r>
            <w:proofErr w:type="spellStart"/>
            <w:r w:rsidRPr="00B26C42">
              <w:rPr>
                <w:i/>
                <w:color w:val="auto"/>
                <w:sz w:val="22"/>
                <w:szCs w:val="22"/>
              </w:rPr>
              <w:t>Лынькова</w:t>
            </w:r>
            <w:proofErr w:type="spellEnd"/>
            <w:r w:rsidRPr="00B26C42">
              <w:rPr>
                <w:i/>
                <w:color w:val="auto"/>
                <w:sz w:val="22"/>
                <w:szCs w:val="22"/>
              </w:rPr>
              <w:t>, д.125, пом.13, к. №48</w:t>
            </w:r>
          </w:p>
        </w:tc>
        <w:tc>
          <w:tcPr>
            <w:tcW w:w="831" w:type="pct"/>
          </w:tcPr>
          <w:p w:rsidR="00E465F8" w:rsidRPr="00B26C42" w:rsidRDefault="000456EE" w:rsidP="00B26C42">
            <w:pPr>
              <w:pStyle w:val="Default"/>
              <w:spacing w:line="240" w:lineRule="exact"/>
              <w:rPr>
                <w:sz w:val="22"/>
                <w:szCs w:val="22"/>
              </w:rPr>
            </w:pPr>
            <w:r w:rsidRPr="00B26C42">
              <w:rPr>
                <w:color w:val="auto"/>
                <w:sz w:val="22"/>
                <w:szCs w:val="22"/>
              </w:rPr>
              <w:t>М</w:t>
            </w:r>
            <w:r w:rsidR="00E465F8" w:rsidRPr="00B26C42">
              <w:rPr>
                <w:color w:val="auto"/>
                <w:sz w:val="22"/>
                <w:szCs w:val="22"/>
              </w:rPr>
              <w:t>агазин «Светофор».</w:t>
            </w:r>
          </w:p>
          <w:p w:rsidR="000456EE" w:rsidRPr="00B26C42" w:rsidRDefault="00E465F8" w:rsidP="00B26C42">
            <w:pPr>
              <w:pStyle w:val="Default"/>
              <w:spacing w:line="240" w:lineRule="exact"/>
              <w:rPr>
                <w:color w:val="auto"/>
                <w:sz w:val="22"/>
                <w:szCs w:val="22"/>
              </w:rPr>
            </w:pPr>
            <w:proofErr w:type="gramStart"/>
            <w:r w:rsidRPr="00B26C42">
              <w:rPr>
                <w:color w:val="auto"/>
                <w:sz w:val="22"/>
                <w:szCs w:val="22"/>
              </w:rPr>
              <w:t>ООО «</w:t>
            </w:r>
            <w:proofErr w:type="spellStart"/>
            <w:r w:rsidRPr="00B26C42">
              <w:rPr>
                <w:color w:val="auto"/>
                <w:sz w:val="22"/>
                <w:szCs w:val="22"/>
              </w:rPr>
              <w:t>ЛенПродуктСервис</w:t>
            </w:r>
            <w:proofErr w:type="spellEnd"/>
            <w:r w:rsidRPr="00B26C42">
              <w:rPr>
                <w:color w:val="auto"/>
                <w:sz w:val="22"/>
                <w:szCs w:val="22"/>
              </w:rPr>
              <w:t>» (дал</w:t>
            </w:r>
            <w:r w:rsidR="000456EE" w:rsidRPr="00B26C42">
              <w:rPr>
                <w:color w:val="auto"/>
                <w:sz w:val="22"/>
                <w:szCs w:val="22"/>
              </w:rPr>
              <w:t>ее ООО «</w:t>
            </w:r>
            <w:proofErr w:type="spellStart"/>
            <w:r w:rsidR="000456EE" w:rsidRPr="00B26C42">
              <w:rPr>
                <w:color w:val="auto"/>
                <w:sz w:val="22"/>
                <w:szCs w:val="22"/>
              </w:rPr>
              <w:t>ЛенПродуктСервис</w:t>
            </w:r>
            <w:proofErr w:type="spellEnd"/>
            <w:r w:rsidR="000456EE" w:rsidRPr="00B26C42">
              <w:rPr>
                <w:color w:val="auto"/>
                <w:sz w:val="22"/>
                <w:szCs w:val="22"/>
              </w:rPr>
              <w:t>»)</w:t>
            </w:r>
            <w:r w:rsidRPr="00B26C42">
              <w:rPr>
                <w:color w:val="auto"/>
                <w:sz w:val="22"/>
                <w:szCs w:val="22"/>
              </w:rPr>
              <w:t xml:space="preserve"> </w:t>
            </w:r>
            <w:r w:rsidR="000456EE" w:rsidRPr="00B26C42">
              <w:rPr>
                <w:color w:val="auto"/>
                <w:sz w:val="22"/>
                <w:szCs w:val="22"/>
              </w:rPr>
              <w:t>(</w:t>
            </w:r>
            <w:r w:rsidRPr="00B26C42">
              <w:rPr>
                <w:color w:val="auto"/>
                <w:sz w:val="22"/>
                <w:szCs w:val="22"/>
              </w:rPr>
              <w:t>юридический адрес</w:t>
            </w:r>
            <w:r w:rsidR="000456EE" w:rsidRPr="00B26C42">
              <w:rPr>
                <w:color w:val="auto"/>
                <w:sz w:val="22"/>
                <w:szCs w:val="22"/>
              </w:rPr>
              <w:t>:</w:t>
            </w:r>
            <w:proofErr w:type="gramEnd"/>
            <w:r w:rsidR="000456EE" w:rsidRPr="00B26C42">
              <w:rPr>
                <w:color w:val="auto"/>
                <w:sz w:val="22"/>
                <w:szCs w:val="22"/>
              </w:rPr>
              <w:t xml:space="preserve"> Республика Беларусь, </w:t>
            </w:r>
            <w:r w:rsidRPr="00B26C42">
              <w:rPr>
                <w:color w:val="auto"/>
                <w:sz w:val="22"/>
                <w:szCs w:val="22"/>
              </w:rPr>
              <w:t>220099, г. Минск,</w:t>
            </w:r>
            <w:r w:rsidR="000456EE" w:rsidRPr="00B26C42">
              <w:rPr>
                <w:color w:val="auto"/>
                <w:sz w:val="22"/>
                <w:szCs w:val="22"/>
              </w:rPr>
              <w:t xml:space="preserve">                        ул. </w:t>
            </w:r>
            <w:proofErr w:type="spellStart"/>
            <w:r w:rsidR="000456EE" w:rsidRPr="00B26C42">
              <w:rPr>
                <w:color w:val="auto"/>
                <w:sz w:val="22"/>
                <w:szCs w:val="22"/>
              </w:rPr>
              <w:t>Казинца</w:t>
            </w:r>
            <w:proofErr w:type="spellEnd"/>
            <w:r w:rsidR="000456EE" w:rsidRPr="00B26C42">
              <w:rPr>
                <w:color w:val="auto"/>
                <w:sz w:val="22"/>
                <w:szCs w:val="22"/>
              </w:rPr>
              <w:t xml:space="preserve">, 11А,                     </w:t>
            </w:r>
            <w:r w:rsidRPr="00B26C42">
              <w:rPr>
                <w:color w:val="auto"/>
                <w:sz w:val="22"/>
                <w:szCs w:val="22"/>
              </w:rPr>
              <w:t>пом. 117 оф 506</w:t>
            </w:r>
            <w:r w:rsidR="000A50FE" w:rsidRPr="00B26C42">
              <w:rPr>
                <w:color w:val="auto"/>
                <w:sz w:val="22"/>
                <w:szCs w:val="22"/>
              </w:rPr>
              <w:t xml:space="preserve"> </w:t>
            </w:r>
            <w:r w:rsidR="000456EE" w:rsidRPr="00B26C42">
              <w:rPr>
                <w:color w:val="auto"/>
                <w:sz w:val="22"/>
                <w:szCs w:val="22"/>
              </w:rPr>
              <w:t>А)</w:t>
            </w:r>
            <w:r w:rsidRPr="00B26C42">
              <w:rPr>
                <w:color w:val="auto"/>
                <w:sz w:val="22"/>
                <w:szCs w:val="22"/>
              </w:rPr>
              <w:t xml:space="preserve"> </w:t>
            </w:r>
          </w:p>
          <w:p w:rsidR="000456EE" w:rsidRPr="00B26C42" w:rsidRDefault="000456EE" w:rsidP="00B26C42">
            <w:pPr>
              <w:pStyle w:val="ad"/>
              <w:widowControl w:val="0"/>
              <w:tabs>
                <w:tab w:val="left" w:pos="1334"/>
              </w:tabs>
              <w:spacing w:after="0" w:line="240" w:lineRule="exact"/>
              <w:rPr>
                <w:sz w:val="22"/>
                <w:szCs w:val="22"/>
              </w:rPr>
            </w:pPr>
            <w:proofErr w:type="gramStart"/>
            <w:r w:rsidRPr="00B26C42">
              <w:rPr>
                <w:sz w:val="22"/>
                <w:szCs w:val="22"/>
              </w:rPr>
              <w:t>расположенный</w:t>
            </w:r>
            <w:proofErr w:type="gramEnd"/>
            <w:r w:rsidRPr="00B26C42">
              <w:rPr>
                <w:sz w:val="22"/>
                <w:szCs w:val="22"/>
              </w:rPr>
              <w:t xml:space="preserve"> по адресу: </w:t>
            </w:r>
          </w:p>
          <w:p w:rsidR="00E465F8" w:rsidRPr="00B26C42" w:rsidRDefault="000A50FE" w:rsidP="00B26C42">
            <w:pPr>
              <w:pStyle w:val="Default"/>
              <w:spacing w:line="240" w:lineRule="exact"/>
              <w:rPr>
                <w:sz w:val="22"/>
                <w:szCs w:val="22"/>
              </w:rPr>
            </w:pPr>
            <w:r w:rsidRPr="00B26C42">
              <w:rPr>
                <w:color w:val="auto"/>
                <w:sz w:val="22"/>
                <w:szCs w:val="22"/>
              </w:rPr>
              <w:t xml:space="preserve">г. </w:t>
            </w:r>
            <w:proofErr w:type="spellStart"/>
            <w:r w:rsidR="00E465F8" w:rsidRPr="00B26C42">
              <w:rPr>
                <w:color w:val="auto"/>
                <w:sz w:val="22"/>
                <w:szCs w:val="22"/>
              </w:rPr>
              <w:t>Новогрудок</w:t>
            </w:r>
            <w:proofErr w:type="spellEnd"/>
            <w:r w:rsidR="00E465F8" w:rsidRPr="00B26C42">
              <w:rPr>
                <w:color w:val="auto"/>
                <w:sz w:val="22"/>
                <w:szCs w:val="22"/>
              </w:rPr>
              <w:t xml:space="preserve">, </w:t>
            </w:r>
            <w:r w:rsidR="000456EE" w:rsidRPr="00B26C42">
              <w:rPr>
                <w:color w:val="auto"/>
                <w:sz w:val="22"/>
                <w:szCs w:val="22"/>
              </w:rPr>
              <w:t xml:space="preserve">                                    </w:t>
            </w:r>
            <w:r w:rsidR="00E465F8" w:rsidRPr="00B26C42">
              <w:rPr>
                <w:color w:val="auto"/>
                <w:sz w:val="22"/>
                <w:szCs w:val="22"/>
              </w:rPr>
              <w:t>ул.</w:t>
            </w:r>
            <w:r w:rsidR="000456EE" w:rsidRPr="00B26C42">
              <w:rPr>
                <w:color w:val="auto"/>
                <w:sz w:val="22"/>
                <w:szCs w:val="22"/>
              </w:rPr>
              <w:t xml:space="preserve"> </w:t>
            </w:r>
            <w:r w:rsidR="00E465F8" w:rsidRPr="00B26C42">
              <w:rPr>
                <w:color w:val="auto"/>
                <w:sz w:val="22"/>
                <w:szCs w:val="22"/>
              </w:rPr>
              <w:t>Минская,103</w:t>
            </w:r>
          </w:p>
        </w:tc>
        <w:tc>
          <w:tcPr>
            <w:tcW w:w="977" w:type="pct"/>
          </w:tcPr>
          <w:p w:rsidR="000456EE" w:rsidRPr="00B26C42" w:rsidRDefault="000456EE" w:rsidP="00B26C42">
            <w:pPr>
              <w:pStyle w:val="111"/>
              <w:spacing w:line="240" w:lineRule="exact"/>
              <w:contextualSpacing/>
              <w:rPr>
                <w:rFonts w:ascii="Times New Roman" w:hAnsi="Times New Roman" w:cs="Times New Roman"/>
              </w:rPr>
            </w:pPr>
            <w:r w:rsidRPr="00B26C42">
              <w:rPr>
                <w:rFonts w:ascii="Times New Roman" w:eastAsia="Calibri" w:hAnsi="Times New Roman" w:cs="Times New Roman"/>
                <w:spacing w:val="-6"/>
                <w:lang w:eastAsia="en-US"/>
              </w:rPr>
              <w:t xml:space="preserve">Не соответствует требованиям </w:t>
            </w:r>
          </w:p>
          <w:p w:rsidR="000456EE" w:rsidRPr="00B26C42" w:rsidRDefault="000456EE" w:rsidP="00B26C42">
            <w:pPr>
              <w:pStyle w:val="111"/>
              <w:spacing w:line="240" w:lineRule="exact"/>
              <w:contextualSpacing/>
              <w:rPr>
                <w:rFonts w:ascii="Times New Roman" w:hAnsi="Times New Roman" w:cs="Times New Roman"/>
              </w:rPr>
            </w:pPr>
            <w:r w:rsidRPr="00B26C42">
              <w:rPr>
                <w:rFonts w:ascii="Times New Roman" w:hAnsi="Times New Roman" w:cs="Times New Roman"/>
              </w:rPr>
              <w:t>ГН, утвержденных Постановлением Министерства здравоохранения Республики Беларусь                  от 21.06.2013                                  № 52,</w:t>
            </w:r>
          </w:p>
          <w:p w:rsidR="000456EE" w:rsidRPr="00B26C42" w:rsidRDefault="000456EE" w:rsidP="00B26C42">
            <w:pPr>
              <w:pStyle w:val="111"/>
              <w:spacing w:line="240" w:lineRule="exact"/>
              <w:contextualSpacing/>
              <w:rPr>
                <w:rFonts w:ascii="Times New Roman" w:hAnsi="Times New Roman" w:cs="Times New Roman"/>
              </w:rPr>
            </w:pPr>
            <w:r w:rsidRPr="00B26C42">
              <w:rPr>
                <w:rStyle w:val="FontStyle17"/>
                <w:sz w:val="22"/>
                <w:szCs w:val="22"/>
              </w:rPr>
              <w:t>ГН, утвержденных  постановлением Совета Министров Республики Беларусь от 25.01.2021 №37,</w:t>
            </w:r>
          </w:p>
          <w:p w:rsidR="000456EE" w:rsidRPr="00B26C42" w:rsidRDefault="000456EE" w:rsidP="00B26C42">
            <w:pPr>
              <w:pStyle w:val="111"/>
              <w:spacing w:line="240" w:lineRule="exact"/>
              <w:contextualSpacing/>
              <w:rPr>
                <w:rFonts w:ascii="Times New Roman" w:hAnsi="Times New Roman" w:cs="Times New Roman"/>
                <w:color w:val="000000"/>
                <w:shd w:val="clear" w:color="auto" w:fill="FFFFFF"/>
              </w:rPr>
            </w:pPr>
            <w:proofErr w:type="gramStart"/>
            <w:r w:rsidRPr="00B26C42">
              <w:rPr>
                <w:rFonts w:ascii="Times New Roman" w:hAnsi="Times New Roman" w:cs="Times New Roman"/>
              </w:rPr>
              <w:t>ТР</w:t>
            </w:r>
            <w:proofErr w:type="gramEnd"/>
            <w:r w:rsidRPr="00B26C42">
              <w:rPr>
                <w:rFonts w:ascii="Times New Roman" w:hAnsi="Times New Roman" w:cs="Times New Roman"/>
              </w:rPr>
              <w:t xml:space="preserve"> ТС 021/2011, утвержденного Решением Комиссии Таможенного союза от 09.12.2011 № 880</w:t>
            </w:r>
          </w:p>
          <w:p w:rsidR="00342700" w:rsidRPr="00B26C42" w:rsidRDefault="000456EE" w:rsidP="00B26C42">
            <w:pPr>
              <w:pStyle w:val="111"/>
              <w:spacing w:line="240" w:lineRule="exact"/>
              <w:contextualSpacing/>
              <w:rPr>
                <w:rFonts w:ascii="Times New Roman" w:hAnsi="Times New Roman" w:cs="Times New Roman"/>
                <w:color w:val="000000" w:themeColor="text1"/>
                <w:spacing w:val="-6"/>
              </w:rPr>
            </w:pPr>
            <w:r w:rsidRPr="00B26C42">
              <w:rPr>
                <w:rFonts w:ascii="Times New Roman" w:hAnsi="Times New Roman" w:cs="Times New Roman"/>
                <w:b/>
              </w:rPr>
              <w:t>по м</w:t>
            </w:r>
            <w:r w:rsidR="00B92E40" w:rsidRPr="00B26C42">
              <w:rPr>
                <w:rFonts w:ascii="Times New Roman" w:hAnsi="Times New Roman" w:cs="Times New Roman"/>
                <w:b/>
              </w:rPr>
              <w:t>икробиологическому показателю:</w:t>
            </w:r>
            <w:r w:rsidRPr="00B26C42">
              <w:rPr>
                <w:rFonts w:ascii="Times New Roman" w:hAnsi="Times New Roman" w:cs="Times New Roman"/>
                <w:b/>
              </w:rPr>
              <w:t xml:space="preserve">                   </w:t>
            </w:r>
            <w:r w:rsidRPr="00B26C42">
              <w:rPr>
                <w:rFonts w:ascii="Times New Roman" w:hAnsi="Times New Roman" w:cs="Times New Roman"/>
                <w:spacing w:val="-6"/>
              </w:rPr>
              <w:t>обнаружены</w:t>
            </w:r>
            <w:r w:rsidR="00342700" w:rsidRPr="00B26C42">
              <w:rPr>
                <w:rFonts w:ascii="Times New Roman" w:hAnsi="Times New Roman" w:cs="Times New Roman"/>
                <w:spacing w:val="-6"/>
              </w:rPr>
              <w:t xml:space="preserve"> плесени в количестве 1,3×10</w:t>
            </w:r>
            <w:r w:rsidR="00342700" w:rsidRPr="00B26C42">
              <w:rPr>
                <w:rFonts w:ascii="Times New Roman" w:hAnsi="Times New Roman" w:cs="Times New Roman"/>
                <w:spacing w:val="-6"/>
                <w:vertAlign w:val="superscript"/>
              </w:rPr>
              <w:t>3</w:t>
            </w:r>
            <w:r w:rsidR="00342700" w:rsidRPr="00B26C42">
              <w:rPr>
                <w:rFonts w:ascii="Times New Roman" w:hAnsi="Times New Roman" w:cs="Times New Roman"/>
                <w:color w:val="000000" w:themeColor="text1"/>
                <w:spacing w:val="-6"/>
              </w:rPr>
              <w:t xml:space="preserve"> КОЕ/</w:t>
            </w:r>
            <w:proofErr w:type="gramStart"/>
            <w:r w:rsidR="00342700" w:rsidRPr="00B26C42">
              <w:rPr>
                <w:rFonts w:ascii="Times New Roman" w:hAnsi="Times New Roman" w:cs="Times New Roman"/>
                <w:color w:val="000000" w:themeColor="text1"/>
                <w:spacing w:val="-6"/>
              </w:rPr>
              <w:t>г</w:t>
            </w:r>
            <w:proofErr w:type="gramEnd"/>
            <w:r w:rsidR="00342700" w:rsidRPr="00B26C42">
              <w:rPr>
                <w:rFonts w:ascii="Times New Roman" w:hAnsi="Times New Roman" w:cs="Times New Roman"/>
                <w:color w:val="000000" w:themeColor="text1"/>
                <w:spacing w:val="-6"/>
              </w:rPr>
              <w:t xml:space="preserve"> при норме не более                         </w:t>
            </w:r>
            <w:r w:rsidR="00342700" w:rsidRPr="00B26C42">
              <w:rPr>
                <w:rFonts w:ascii="Times New Roman" w:hAnsi="Times New Roman" w:cs="Times New Roman"/>
                <w:spacing w:val="-6"/>
              </w:rPr>
              <w:t>5×10</w:t>
            </w:r>
            <w:r w:rsidR="00342700" w:rsidRPr="00B26C42">
              <w:rPr>
                <w:rFonts w:ascii="Times New Roman" w:hAnsi="Times New Roman" w:cs="Times New Roman"/>
                <w:spacing w:val="-6"/>
                <w:vertAlign w:val="superscript"/>
              </w:rPr>
              <w:t>2</w:t>
            </w:r>
            <w:r w:rsidR="00342700" w:rsidRPr="00B26C42">
              <w:rPr>
                <w:rFonts w:ascii="Times New Roman" w:hAnsi="Times New Roman" w:cs="Times New Roman"/>
                <w:color w:val="000000" w:themeColor="text1"/>
                <w:spacing w:val="-6"/>
              </w:rPr>
              <w:t xml:space="preserve"> КОЕ/г;</w:t>
            </w:r>
          </w:p>
          <w:p w:rsidR="00342700" w:rsidRPr="00B26C42" w:rsidRDefault="00342700" w:rsidP="00B26C42">
            <w:pPr>
              <w:pStyle w:val="111"/>
              <w:spacing w:line="240" w:lineRule="exact"/>
              <w:contextualSpacing/>
              <w:rPr>
                <w:rFonts w:ascii="Times New Roman" w:hAnsi="Times New Roman" w:cs="Times New Roman"/>
                <w:color w:val="000000" w:themeColor="text1"/>
                <w:spacing w:val="-6"/>
              </w:rPr>
            </w:pPr>
            <w:r w:rsidRPr="00B26C42">
              <w:rPr>
                <w:rFonts w:ascii="Times New Roman" w:hAnsi="Times New Roman" w:cs="Times New Roman"/>
                <w:color w:val="000000" w:themeColor="text1"/>
                <w:spacing w:val="-6"/>
              </w:rPr>
              <w:t>контрольный образец – обнаружены плесени в количестве 1,2×10</w:t>
            </w:r>
            <w:r w:rsidRPr="00B26C42">
              <w:rPr>
                <w:rFonts w:ascii="Times New Roman" w:hAnsi="Times New Roman" w:cs="Times New Roman"/>
                <w:color w:val="000000" w:themeColor="text1"/>
                <w:spacing w:val="-6"/>
                <w:vertAlign w:val="superscript"/>
              </w:rPr>
              <w:t>3</w:t>
            </w:r>
            <w:r w:rsidRPr="00B26C42">
              <w:rPr>
                <w:rFonts w:ascii="Times New Roman" w:hAnsi="Times New Roman" w:cs="Times New Roman"/>
                <w:color w:val="000000" w:themeColor="text1"/>
                <w:spacing w:val="-6"/>
              </w:rPr>
              <w:t xml:space="preserve"> КОЕ/</w:t>
            </w:r>
            <w:proofErr w:type="gramStart"/>
            <w:r w:rsidRPr="00B26C42">
              <w:rPr>
                <w:rFonts w:ascii="Times New Roman" w:hAnsi="Times New Roman" w:cs="Times New Roman"/>
                <w:color w:val="000000" w:themeColor="text1"/>
                <w:spacing w:val="-6"/>
              </w:rPr>
              <w:t>г</w:t>
            </w:r>
            <w:proofErr w:type="gramEnd"/>
            <w:r w:rsidRPr="00B26C42">
              <w:rPr>
                <w:rFonts w:ascii="Times New Roman" w:hAnsi="Times New Roman" w:cs="Times New Roman"/>
                <w:color w:val="000000" w:themeColor="text1"/>
                <w:spacing w:val="-6"/>
              </w:rPr>
              <w:t xml:space="preserve"> при норме не более                            5×10</w:t>
            </w:r>
            <w:r w:rsidRPr="00B26C42">
              <w:rPr>
                <w:rFonts w:ascii="Times New Roman" w:hAnsi="Times New Roman" w:cs="Times New Roman"/>
                <w:color w:val="000000" w:themeColor="text1"/>
                <w:spacing w:val="-6"/>
                <w:vertAlign w:val="superscript"/>
              </w:rPr>
              <w:t>2</w:t>
            </w:r>
            <w:r w:rsidRPr="00B26C42">
              <w:rPr>
                <w:rFonts w:ascii="Times New Roman" w:hAnsi="Times New Roman" w:cs="Times New Roman"/>
                <w:color w:val="000000" w:themeColor="text1"/>
                <w:spacing w:val="-6"/>
              </w:rPr>
              <w:t xml:space="preserve"> КОЕ/</w:t>
            </w:r>
            <w:r w:rsidR="00B618A8" w:rsidRPr="00B26C42">
              <w:rPr>
                <w:rFonts w:ascii="Times New Roman" w:hAnsi="Times New Roman" w:cs="Times New Roman"/>
                <w:color w:val="000000" w:themeColor="text1"/>
                <w:spacing w:val="-6"/>
              </w:rPr>
              <w:t>г</w:t>
            </w:r>
            <w:r w:rsidR="000456EE" w:rsidRPr="00B26C42">
              <w:rPr>
                <w:rFonts w:ascii="Times New Roman" w:hAnsi="Times New Roman" w:cs="Times New Roman"/>
                <w:color w:val="000000" w:themeColor="text1"/>
                <w:spacing w:val="-6"/>
              </w:rPr>
              <w:t xml:space="preserve">   </w:t>
            </w:r>
          </w:p>
          <w:p w:rsidR="00342700" w:rsidRPr="00B26C42" w:rsidRDefault="00342700" w:rsidP="00B26C42">
            <w:pPr>
              <w:pStyle w:val="111"/>
              <w:spacing w:line="240" w:lineRule="exact"/>
              <w:contextualSpacing/>
              <w:rPr>
                <w:rFonts w:ascii="Times New Roman" w:hAnsi="Times New Roman" w:cs="Times New Roman"/>
              </w:rPr>
            </w:pPr>
            <w:proofErr w:type="gramStart"/>
            <w:r w:rsidRPr="00B26C42">
              <w:rPr>
                <w:rStyle w:val="FontStyle17"/>
                <w:sz w:val="22"/>
                <w:szCs w:val="22"/>
              </w:rPr>
              <w:t>(</w:t>
            </w:r>
            <w:r w:rsidRPr="00B26C42">
              <w:rPr>
                <w:rFonts w:ascii="Times New Roman" w:eastAsia="Calibri" w:hAnsi="Times New Roman" w:cs="Times New Roman"/>
                <w:color w:val="000000" w:themeColor="text1"/>
                <w:lang w:eastAsia="en-US"/>
              </w:rPr>
              <w:t>протокол</w:t>
            </w:r>
            <w:r w:rsidR="000B337E">
              <w:rPr>
                <w:rFonts w:ascii="Times New Roman" w:eastAsia="Calibri" w:hAnsi="Times New Roman" w:cs="Times New Roman"/>
                <w:color w:val="000000" w:themeColor="text1"/>
                <w:lang w:eastAsia="en-US"/>
              </w:rPr>
              <w:t>ы</w:t>
            </w:r>
            <w:r w:rsidRPr="00B26C42">
              <w:rPr>
                <w:rFonts w:ascii="Times New Roman" w:eastAsia="Calibri" w:hAnsi="Times New Roman" w:cs="Times New Roman"/>
                <w:color w:val="000000" w:themeColor="text1"/>
                <w:lang w:eastAsia="en-US"/>
              </w:rPr>
              <w:t xml:space="preserve"> испытаний </w:t>
            </w:r>
            <w:r w:rsidR="000B337E">
              <w:rPr>
                <w:rFonts w:ascii="Times New Roman" w:eastAsia="Calibri" w:hAnsi="Times New Roman" w:cs="Times New Roman"/>
                <w:color w:val="000000" w:themeColor="text1"/>
                <w:lang w:eastAsia="en-US"/>
              </w:rPr>
              <w:t xml:space="preserve">            </w:t>
            </w:r>
            <w:r w:rsidRPr="00B26C42">
              <w:rPr>
                <w:rFonts w:ascii="Times New Roman" w:eastAsia="Calibri" w:hAnsi="Times New Roman" w:cs="Times New Roman"/>
                <w:color w:val="000000" w:themeColor="text1"/>
                <w:lang w:eastAsia="en-US"/>
              </w:rPr>
              <w:t xml:space="preserve">ГУ </w:t>
            </w:r>
            <w:r w:rsidR="000B337E">
              <w:rPr>
                <w:rFonts w:ascii="Times New Roman" w:eastAsia="Calibri" w:hAnsi="Times New Roman" w:cs="Times New Roman"/>
                <w:color w:val="000000" w:themeColor="text1"/>
                <w:lang w:eastAsia="en-US"/>
              </w:rPr>
              <w:t>«</w:t>
            </w:r>
            <w:proofErr w:type="spellStart"/>
            <w:r w:rsidRPr="00B26C42">
              <w:rPr>
                <w:rFonts w:ascii="Times New Roman" w:eastAsia="Calibri" w:hAnsi="Times New Roman" w:cs="Times New Roman"/>
                <w:color w:val="000000" w:themeColor="text1"/>
                <w:lang w:eastAsia="en-US"/>
              </w:rPr>
              <w:t>Новогрудский</w:t>
            </w:r>
            <w:proofErr w:type="spellEnd"/>
            <w:r w:rsidRPr="00B26C42">
              <w:rPr>
                <w:rFonts w:ascii="Times New Roman" w:eastAsia="Calibri" w:hAnsi="Times New Roman" w:cs="Times New Roman"/>
                <w:color w:val="000000" w:themeColor="text1"/>
                <w:lang w:eastAsia="en-US"/>
              </w:rPr>
              <w:t xml:space="preserve"> зональный ЦГЭ</w:t>
            </w:r>
            <w:r w:rsidR="000B337E">
              <w:rPr>
                <w:rFonts w:ascii="Times New Roman" w:eastAsia="Calibri" w:hAnsi="Times New Roman" w:cs="Times New Roman"/>
                <w:color w:val="000000" w:themeColor="text1"/>
                <w:lang w:eastAsia="en-US"/>
              </w:rPr>
              <w:t>»</w:t>
            </w:r>
            <w:proofErr w:type="gramEnd"/>
          </w:p>
          <w:p w:rsidR="00342700" w:rsidRPr="00B26C42" w:rsidRDefault="00342700" w:rsidP="00B26C42">
            <w:pPr>
              <w:pStyle w:val="111"/>
              <w:spacing w:line="240" w:lineRule="exact"/>
              <w:contextualSpacing/>
              <w:rPr>
                <w:rFonts w:ascii="Times New Roman" w:eastAsia="Calibri" w:hAnsi="Times New Roman" w:cs="Times New Roman"/>
                <w:color w:val="000000" w:themeColor="text1"/>
                <w:lang w:eastAsia="en-US"/>
              </w:rPr>
            </w:pPr>
            <w:r w:rsidRPr="00B26C42">
              <w:rPr>
                <w:rFonts w:ascii="Times New Roman" w:eastAsia="Calibri" w:hAnsi="Times New Roman" w:cs="Times New Roman"/>
                <w:color w:val="000000" w:themeColor="text1"/>
                <w:lang w:eastAsia="en-US"/>
              </w:rPr>
              <w:t>от 17.01.2022 № 31/Г;</w:t>
            </w:r>
          </w:p>
          <w:p w:rsidR="00E465F8" w:rsidRPr="00B26C42" w:rsidRDefault="000B337E" w:rsidP="000B337E">
            <w:pPr>
              <w:pStyle w:val="111"/>
              <w:spacing w:line="240" w:lineRule="exact"/>
              <w:contextualSpacing/>
              <w:rPr>
                <w:rFonts w:ascii="Times New Roman" w:hAnsi="Times New Roman" w:cs="Times New Roman"/>
                <w:color w:val="000000" w:themeColor="text1"/>
                <w:spacing w:val="-6"/>
              </w:rPr>
            </w:pPr>
            <w:r>
              <w:rPr>
                <w:rFonts w:ascii="Times New Roman" w:eastAsia="Calibri" w:hAnsi="Times New Roman" w:cs="Times New Roman"/>
                <w:color w:val="000000" w:themeColor="text1"/>
                <w:lang w:eastAsia="en-US"/>
              </w:rPr>
              <w:t xml:space="preserve">от 24.01.2022 </w:t>
            </w:r>
            <w:r w:rsidR="00B618A8" w:rsidRPr="00B26C42">
              <w:rPr>
                <w:rFonts w:ascii="Times New Roman" w:eastAsia="Calibri" w:hAnsi="Times New Roman" w:cs="Times New Roman"/>
                <w:color w:val="000000" w:themeColor="text1"/>
                <w:lang w:eastAsia="en-US"/>
              </w:rPr>
              <w:t>№ 40/Г</w:t>
            </w:r>
            <w:r w:rsidR="00342700" w:rsidRPr="00B26C42">
              <w:rPr>
                <w:rFonts w:ascii="Times New Roman" w:eastAsia="Calibri" w:hAnsi="Times New Roman" w:cs="Times New Roman"/>
                <w:color w:val="000000" w:themeColor="text1"/>
                <w:lang w:eastAsia="en-US"/>
              </w:rPr>
              <w:t>)</w:t>
            </w:r>
          </w:p>
        </w:tc>
        <w:tc>
          <w:tcPr>
            <w:tcW w:w="881" w:type="pct"/>
          </w:tcPr>
          <w:p w:rsidR="00B618A8" w:rsidRPr="00B26C42" w:rsidRDefault="00B618A8" w:rsidP="00B26C42">
            <w:pPr>
              <w:tabs>
                <w:tab w:val="left" w:pos="567"/>
                <w:tab w:val="left" w:pos="709"/>
                <w:tab w:val="left" w:pos="851"/>
                <w:tab w:val="left" w:pos="1276"/>
                <w:tab w:val="left" w:pos="4189"/>
              </w:tabs>
              <w:spacing w:before="0" w:line="240" w:lineRule="exact"/>
              <w:jc w:val="left"/>
              <w:rPr>
                <w:sz w:val="22"/>
                <w:szCs w:val="22"/>
              </w:rPr>
            </w:pPr>
            <w:r w:rsidRPr="00B26C42">
              <w:rPr>
                <w:sz w:val="22"/>
                <w:szCs w:val="22"/>
              </w:rPr>
              <w:t>ТТН  0214293                            от 13.12.2021</w:t>
            </w:r>
          </w:p>
          <w:p w:rsidR="00E465F8" w:rsidRPr="00B26C42" w:rsidRDefault="00B618A8" w:rsidP="00B26C42">
            <w:pPr>
              <w:tabs>
                <w:tab w:val="left" w:pos="567"/>
                <w:tab w:val="left" w:pos="709"/>
                <w:tab w:val="left" w:pos="851"/>
                <w:tab w:val="left" w:pos="1276"/>
                <w:tab w:val="left" w:pos="4189"/>
              </w:tabs>
              <w:spacing w:before="0" w:line="240" w:lineRule="exact"/>
              <w:jc w:val="left"/>
              <w:rPr>
                <w:sz w:val="22"/>
                <w:szCs w:val="22"/>
              </w:rPr>
            </w:pPr>
            <w:r w:rsidRPr="00B26C42">
              <w:rPr>
                <w:sz w:val="22"/>
                <w:szCs w:val="22"/>
              </w:rPr>
              <w:t xml:space="preserve">(грузоотправитель </w:t>
            </w:r>
            <w:r w:rsidR="002F0805" w:rsidRPr="00B26C42">
              <w:rPr>
                <w:sz w:val="22"/>
                <w:szCs w:val="22"/>
              </w:rPr>
              <w:t xml:space="preserve">                          </w:t>
            </w:r>
            <w:r w:rsidRPr="00B26C42">
              <w:rPr>
                <w:sz w:val="22"/>
                <w:szCs w:val="22"/>
              </w:rPr>
              <w:t>ООО «</w:t>
            </w:r>
            <w:proofErr w:type="spellStart"/>
            <w:r w:rsidRPr="00B26C42">
              <w:rPr>
                <w:sz w:val="22"/>
                <w:szCs w:val="22"/>
              </w:rPr>
              <w:t>АктивКрасПроф</w:t>
            </w:r>
            <w:proofErr w:type="spellEnd"/>
            <w:r w:rsidRPr="00B26C42">
              <w:rPr>
                <w:sz w:val="22"/>
                <w:szCs w:val="22"/>
              </w:rPr>
              <w:t>»,</w:t>
            </w:r>
            <w:r w:rsidR="000A50FE" w:rsidRPr="00B26C42">
              <w:rPr>
                <w:sz w:val="22"/>
                <w:szCs w:val="22"/>
              </w:rPr>
              <w:t xml:space="preserve">                     </w:t>
            </w:r>
            <w:r w:rsidRPr="00B26C42">
              <w:rPr>
                <w:sz w:val="22"/>
                <w:szCs w:val="22"/>
              </w:rPr>
              <w:t xml:space="preserve"> г.</w:t>
            </w:r>
            <w:r w:rsidR="000A50FE" w:rsidRPr="00B26C42">
              <w:rPr>
                <w:sz w:val="22"/>
                <w:szCs w:val="22"/>
              </w:rPr>
              <w:t xml:space="preserve"> </w:t>
            </w:r>
            <w:r w:rsidRPr="00B26C42">
              <w:rPr>
                <w:sz w:val="22"/>
                <w:szCs w:val="22"/>
              </w:rPr>
              <w:t>Минск, ул.</w:t>
            </w:r>
            <w:r w:rsidR="00B26C42">
              <w:rPr>
                <w:sz w:val="22"/>
                <w:szCs w:val="22"/>
              </w:rPr>
              <w:t xml:space="preserve"> </w:t>
            </w:r>
            <w:proofErr w:type="spellStart"/>
            <w:r w:rsidRPr="00B26C42">
              <w:rPr>
                <w:sz w:val="22"/>
                <w:szCs w:val="22"/>
              </w:rPr>
              <w:t>Казинца</w:t>
            </w:r>
            <w:proofErr w:type="spellEnd"/>
            <w:r w:rsidRPr="00B26C42">
              <w:rPr>
                <w:sz w:val="22"/>
                <w:szCs w:val="22"/>
              </w:rPr>
              <w:t xml:space="preserve">, </w:t>
            </w:r>
            <w:r w:rsidR="002F0805" w:rsidRPr="00B26C42">
              <w:rPr>
                <w:sz w:val="22"/>
                <w:szCs w:val="22"/>
              </w:rPr>
              <w:t xml:space="preserve">                           </w:t>
            </w:r>
            <w:r w:rsidRPr="00B26C42">
              <w:rPr>
                <w:sz w:val="22"/>
                <w:szCs w:val="22"/>
              </w:rPr>
              <w:t>д. 11а, пом. 65, пункт погрузки 22275</w:t>
            </w:r>
            <w:r w:rsidR="002F0805" w:rsidRPr="00B26C42">
              <w:rPr>
                <w:sz w:val="22"/>
                <w:szCs w:val="22"/>
              </w:rPr>
              <w:t>0</w:t>
            </w:r>
            <w:r w:rsidRPr="00B26C42">
              <w:rPr>
                <w:sz w:val="22"/>
                <w:szCs w:val="22"/>
              </w:rPr>
              <w:t xml:space="preserve">, Минская </w:t>
            </w:r>
            <w:proofErr w:type="spellStart"/>
            <w:proofErr w:type="gramStart"/>
            <w:r w:rsidRPr="00B26C42">
              <w:rPr>
                <w:sz w:val="22"/>
                <w:szCs w:val="22"/>
              </w:rPr>
              <w:t>обл</w:t>
            </w:r>
            <w:proofErr w:type="spellEnd"/>
            <w:proofErr w:type="gramEnd"/>
            <w:r w:rsidRPr="00B26C42">
              <w:rPr>
                <w:sz w:val="22"/>
                <w:szCs w:val="22"/>
              </w:rPr>
              <w:t xml:space="preserve">„ Дзержинский район, </w:t>
            </w:r>
            <w:proofErr w:type="spellStart"/>
            <w:r w:rsidRPr="00B26C42">
              <w:rPr>
                <w:sz w:val="22"/>
                <w:szCs w:val="22"/>
              </w:rPr>
              <w:t>Фанипольский</w:t>
            </w:r>
            <w:proofErr w:type="spellEnd"/>
            <w:r w:rsidRPr="00B26C42">
              <w:rPr>
                <w:sz w:val="22"/>
                <w:szCs w:val="22"/>
              </w:rPr>
              <w:t xml:space="preserve"> с/с, </w:t>
            </w:r>
            <w:r w:rsidR="002F0805" w:rsidRPr="00B26C42">
              <w:rPr>
                <w:sz w:val="22"/>
                <w:szCs w:val="22"/>
              </w:rPr>
              <w:t xml:space="preserve">                        </w:t>
            </w:r>
            <w:r w:rsidRPr="00B26C42">
              <w:rPr>
                <w:sz w:val="22"/>
                <w:szCs w:val="22"/>
              </w:rPr>
              <w:t>23 район г.</w:t>
            </w:r>
            <w:r w:rsidR="00B26C42">
              <w:rPr>
                <w:sz w:val="22"/>
                <w:szCs w:val="22"/>
              </w:rPr>
              <w:t xml:space="preserve"> </w:t>
            </w:r>
            <w:proofErr w:type="spellStart"/>
            <w:r w:rsidRPr="00B26C42">
              <w:rPr>
                <w:sz w:val="22"/>
                <w:szCs w:val="22"/>
              </w:rPr>
              <w:t>Фаниполь</w:t>
            </w:r>
            <w:proofErr w:type="spellEnd"/>
            <w:r w:rsidRPr="00B26C42">
              <w:rPr>
                <w:sz w:val="22"/>
                <w:szCs w:val="22"/>
              </w:rPr>
              <w:t>)</w:t>
            </w:r>
            <w:r w:rsidR="006C5883">
              <w:rPr>
                <w:sz w:val="22"/>
                <w:szCs w:val="22"/>
              </w:rPr>
              <w:t>,</w:t>
            </w:r>
          </w:p>
          <w:p w:rsidR="00B618A8" w:rsidRPr="00B26C42" w:rsidRDefault="00B618A8"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 xml:space="preserve">декларация о соответствии: </w:t>
            </w:r>
          </w:p>
          <w:p w:rsidR="00B618A8" w:rsidRPr="00B26C42" w:rsidRDefault="00B618A8"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z w:val="22"/>
                <w:szCs w:val="22"/>
              </w:rPr>
              <w:t xml:space="preserve">ЕАЭС № BY/112 11.01.ТР021 019.01 01758 </w:t>
            </w:r>
            <w:r w:rsidR="002F0805" w:rsidRPr="00B26C42">
              <w:rPr>
                <w:sz w:val="22"/>
                <w:szCs w:val="22"/>
              </w:rPr>
              <w:t xml:space="preserve">                                </w:t>
            </w:r>
            <w:r w:rsidRPr="00B26C42">
              <w:rPr>
                <w:spacing w:val="-6"/>
                <w:sz w:val="22"/>
                <w:szCs w:val="22"/>
              </w:rPr>
              <w:t>от 17.09.2021, действительна</w:t>
            </w:r>
          </w:p>
          <w:p w:rsidR="00B618A8" w:rsidRPr="00B26C42" w:rsidRDefault="00B618A8"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до 16.09.2026</w:t>
            </w:r>
            <w:r w:rsidR="002F0805" w:rsidRPr="00B26C42">
              <w:rPr>
                <w:spacing w:val="-6"/>
                <w:sz w:val="22"/>
                <w:szCs w:val="22"/>
              </w:rPr>
              <w:t>,</w:t>
            </w:r>
          </w:p>
          <w:p w:rsidR="002F0805" w:rsidRPr="00B26C42" w:rsidRDefault="002F0805" w:rsidP="00B26C42">
            <w:pPr>
              <w:tabs>
                <w:tab w:val="left" w:pos="567"/>
                <w:tab w:val="left" w:pos="709"/>
                <w:tab w:val="left" w:pos="851"/>
                <w:tab w:val="left" w:pos="1276"/>
                <w:tab w:val="left" w:pos="4189"/>
              </w:tabs>
              <w:spacing w:before="0" w:line="240" w:lineRule="exact"/>
              <w:jc w:val="left"/>
              <w:rPr>
                <w:sz w:val="22"/>
                <w:szCs w:val="22"/>
              </w:rPr>
            </w:pPr>
            <w:r w:rsidRPr="00B26C42">
              <w:rPr>
                <w:sz w:val="22"/>
                <w:szCs w:val="22"/>
              </w:rPr>
              <w:t>ЕАЭС № BY/112 11.01.ТР021 019.01 02615</w:t>
            </w:r>
          </w:p>
          <w:p w:rsidR="002F0805" w:rsidRPr="00B26C42" w:rsidRDefault="002F0805"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от 17.12.2021, действительна</w:t>
            </w:r>
          </w:p>
          <w:p w:rsidR="002F0805" w:rsidRPr="00B26C42" w:rsidRDefault="002F0805"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до 16.12.2026</w:t>
            </w:r>
            <w:r w:rsidRPr="00B26C42">
              <w:rPr>
                <w:sz w:val="22"/>
                <w:szCs w:val="22"/>
              </w:rPr>
              <w:t xml:space="preserve">                              </w:t>
            </w:r>
          </w:p>
        </w:tc>
        <w:tc>
          <w:tcPr>
            <w:tcW w:w="611" w:type="pct"/>
          </w:tcPr>
          <w:p w:rsidR="00E465F8" w:rsidRPr="00B26C42" w:rsidRDefault="00E465F8" w:rsidP="00B26C42">
            <w:pPr>
              <w:widowControl/>
              <w:autoSpaceDE w:val="0"/>
              <w:autoSpaceDN w:val="0"/>
              <w:adjustRightInd w:val="0"/>
              <w:snapToGrid/>
              <w:spacing w:before="0" w:line="240" w:lineRule="exact"/>
              <w:contextualSpacing/>
              <w:jc w:val="left"/>
              <w:rPr>
                <w:sz w:val="22"/>
                <w:szCs w:val="22"/>
              </w:rPr>
            </w:pPr>
            <w:proofErr w:type="spellStart"/>
            <w:r w:rsidRPr="00B26C42">
              <w:rPr>
                <w:sz w:val="22"/>
                <w:szCs w:val="22"/>
              </w:rPr>
              <w:t>Новогрудский</w:t>
            </w:r>
            <w:proofErr w:type="spellEnd"/>
            <w:r w:rsidRPr="00B26C42">
              <w:rPr>
                <w:sz w:val="22"/>
                <w:szCs w:val="22"/>
              </w:rPr>
              <w:t xml:space="preserve"> зональный ЦГЭ</w:t>
            </w:r>
          </w:p>
          <w:p w:rsidR="00E465F8" w:rsidRPr="00B26C42" w:rsidRDefault="00E465F8" w:rsidP="00B26C42">
            <w:pPr>
              <w:widowControl/>
              <w:autoSpaceDE w:val="0"/>
              <w:autoSpaceDN w:val="0"/>
              <w:adjustRightInd w:val="0"/>
              <w:snapToGrid/>
              <w:spacing w:before="0" w:line="240" w:lineRule="exact"/>
              <w:contextualSpacing/>
              <w:jc w:val="left"/>
              <w:rPr>
                <w:sz w:val="22"/>
                <w:szCs w:val="22"/>
              </w:rPr>
            </w:pPr>
            <w:r w:rsidRPr="00B26C42">
              <w:rPr>
                <w:rStyle w:val="ae"/>
                <w:sz w:val="22"/>
                <w:szCs w:val="22"/>
              </w:rPr>
              <w:t>(уведомление                           от</w:t>
            </w:r>
            <w:r w:rsidR="002F0805" w:rsidRPr="00B26C42">
              <w:rPr>
                <w:rStyle w:val="ae"/>
                <w:sz w:val="22"/>
                <w:szCs w:val="22"/>
              </w:rPr>
              <w:t xml:space="preserve"> 25.01.2022 </w:t>
            </w:r>
            <w:r w:rsidR="00C64D38" w:rsidRPr="00B26C42">
              <w:rPr>
                <w:rStyle w:val="ae"/>
                <w:sz w:val="22"/>
                <w:szCs w:val="22"/>
              </w:rPr>
              <w:t xml:space="preserve">   </w:t>
            </w:r>
            <w:r w:rsidR="002F0805" w:rsidRPr="00B26C42">
              <w:rPr>
                <w:rStyle w:val="ae"/>
                <w:sz w:val="22"/>
                <w:szCs w:val="22"/>
              </w:rPr>
              <w:t>№ 03-04-15/231</w:t>
            </w:r>
            <w:r w:rsidRPr="00B26C42">
              <w:rPr>
                <w:sz w:val="22"/>
                <w:szCs w:val="22"/>
              </w:rPr>
              <w:t>)</w:t>
            </w:r>
          </w:p>
          <w:p w:rsidR="00E465F8" w:rsidRPr="00B26C42" w:rsidRDefault="00E465F8" w:rsidP="00B26C42">
            <w:pPr>
              <w:widowControl/>
              <w:autoSpaceDE w:val="0"/>
              <w:autoSpaceDN w:val="0"/>
              <w:adjustRightInd w:val="0"/>
              <w:snapToGrid/>
              <w:spacing w:before="0" w:line="240" w:lineRule="exact"/>
              <w:contextualSpacing/>
              <w:jc w:val="left"/>
              <w:rPr>
                <w:sz w:val="22"/>
                <w:szCs w:val="22"/>
              </w:rPr>
            </w:pPr>
          </w:p>
        </w:tc>
      </w:tr>
      <w:tr w:rsidR="00B92E40" w:rsidRPr="00B26C42" w:rsidTr="008950C2">
        <w:trPr>
          <w:trHeight w:val="557"/>
        </w:trPr>
        <w:tc>
          <w:tcPr>
            <w:tcW w:w="186" w:type="pct"/>
          </w:tcPr>
          <w:p w:rsidR="00B92E40" w:rsidRPr="00B26C42" w:rsidRDefault="009A43DD" w:rsidP="00B26C42">
            <w:pPr>
              <w:snapToGrid/>
              <w:spacing w:before="0" w:line="240" w:lineRule="exact"/>
              <w:jc w:val="left"/>
              <w:rPr>
                <w:sz w:val="22"/>
                <w:szCs w:val="22"/>
              </w:rPr>
            </w:pPr>
            <w:r w:rsidRPr="00B26C42">
              <w:rPr>
                <w:sz w:val="22"/>
                <w:szCs w:val="22"/>
              </w:rPr>
              <w:t>3.</w:t>
            </w:r>
          </w:p>
        </w:tc>
        <w:tc>
          <w:tcPr>
            <w:tcW w:w="663" w:type="pct"/>
          </w:tcPr>
          <w:p w:rsidR="00B92E40" w:rsidRPr="00B26C42" w:rsidRDefault="00B92E40" w:rsidP="00B26C42">
            <w:pPr>
              <w:pStyle w:val="Default"/>
              <w:spacing w:line="240" w:lineRule="exact"/>
              <w:rPr>
                <w:color w:val="auto"/>
                <w:sz w:val="21"/>
                <w:szCs w:val="21"/>
              </w:rPr>
            </w:pPr>
            <w:r w:rsidRPr="00B26C42">
              <w:rPr>
                <w:b/>
                <w:color w:val="auto"/>
                <w:sz w:val="21"/>
                <w:szCs w:val="21"/>
              </w:rPr>
              <w:t>Арахис бланшированный (сырой)</w:t>
            </w:r>
            <w:r w:rsidRPr="00B26C42">
              <w:rPr>
                <w:color w:val="auto"/>
                <w:sz w:val="21"/>
                <w:szCs w:val="21"/>
              </w:rPr>
              <w:t xml:space="preserve">, </w:t>
            </w:r>
          </w:p>
          <w:p w:rsidR="00B92E40" w:rsidRPr="00B26C42" w:rsidRDefault="00B92E40" w:rsidP="00B26C42">
            <w:pPr>
              <w:pStyle w:val="Default"/>
              <w:spacing w:line="240" w:lineRule="exact"/>
              <w:rPr>
                <w:color w:val="auto"/>
                <w:sz w:val="21"/>
                <w:szCs w:val="21"/>
              </w:rPr>
            </w:pPr>
            <w:r w:rsidRPr="00B26C42">
              <w:rPr>
                <w:color w:val="auto"/>
                <w:sz w:val="21"/>
                <w:szCs w:val="21"/>
              </w:rPr>
              <w:t>ТУ BY</w:t>
            </w:r>
            <w:r w:rsidR="00611892">
              <w:rPr>
                <w:color w:val="auto"/>
                <w:sz w:val="21"/>
                <w:szCs w:val="21"/>
              </w:rPr>
              <w:t xml:space="preserve"> </w:t>
            </w:r>
            <w:r w:rsidRPr="00B26C42">
              <w:rPr>
                <w:color w:val="auto"/>
                <w:sz w:val="21"/>
                <w:szCs w:val="21"/>
              </w:rPr>
              <w:t xml:space="preserve">690269922.002, </w:t>
            </w:r>
          </w:p>
          <w:p w:rsidR="00B92E40" w:rsidRPr="00B26C42" w:rsidRDefault="00B92E40" w:rsidP="00B26C42">
            <w:pPr>
              <w:pStyle w:val="Default"/>
              <w:spacing w:line="240" w:lineRule="exact"/>
              <w:rPr>
                <w:color w:val="auto"/>
                <w:sz w:val="22"/>
                <w:szCs w:val="22"/>
              </w:rPr>
            </w:pPr>
            <w:r w:rsidRPr="00B26C42">
              <w:rPr>
                <w:color w:val="auto"/>
                <w:sz w:val="22"/>
                <w:szCs w:val="22"/>
              </w:rPr>
              <w:t>дата изготовления</w:t>
            </w:r>
          </w:p>
          <w:p w:rsidR="00B92E40" w:rsidRPr="00B26C42" w:rsidRDefault="00B92E40" w:rsidP="00B26C42">
            <w:pPr>
              <w:pStyle w:val="Default"/>
              <w:spacing w:line="240" w:lineRule="exact"/>
              <w:rPr>
                <w:color w:val="auto"/>
                <w:sz w:val="22"/>
                <w:szCs w:val="22"/>
              </w:rPr>
            </w:pPr>
            <w:r w:rsidRPr="00B26C42">
              <w:rPr>
                <w:color w:val="auto"/>
                <w:sz w:val="22"/>
                <w:szCs w:val="22"/>
              </w:rPr>
              <w:t>01.05.</w:t>
            </w:r>
            <w:r w:rsidR="00611892">
              <w:rPr>
                <w:color w:val="auto"/>
                <w:sz w:val="22"/>
                <w:szCs w:val="22"/>
              </w:rPr>
              <w:t>20</w:t>
            </w:r>
            <w:r w:rsidRPr="00B26C42">
              <w:rPr>
                <w:color w:val="auto"/>
                <w:sz w:val="22"/>
                <w:szCs w:val="22"/>
              </w:rPr>
              <w:t>21,</w:t>
            </w:r>
          </w:p>
          <w:p w:rsidR="00B92E40" w:rsidRPr="00B26C42" w:rsidRDefault="00B92E40" w:rsidP="00B26C42">
            <w:pPr>
              <w:pStyle w:val="Default"/>
              <w:spacing w:line="240" w:lineRule="exact"/>
              <w:rPr>
                <w:color w:val="auto"/>
                <w:sz w:val="22"/>
                <w:szCs w:val="22"/>
              </w:rPr>
            </w:pPr>
            <w:r w:rsidRPr="00B26C42">
              <w:rPr>
                <w:color w:val="auto"/>
                <w:sz w:val="22"/>
                <w:szCs w:val="22"/>
              </w:rPr>
              <w:t>дата упаковывания 06.08.</w:t>
            </w:r>
            <w:r w:rsidR="00611892">
              <w:rPr>
                <w:color w:val="auto"/>
                <w:sz w:val="22"/>
                <w:szCs w:val="22"/>
              </w:rPr>
              <w:t>20</w:t>
            </w:r>
            <w:r w:rsidRPr="00B26C42">
              <w:rPr>
                <w:color w:val="auto"/>
                <w:sz w:val="22"/>
                <w:szCs w:val="22"/>
              </w:rPr>
              <w:t>21,</w:t>
            </w:r>
          </w:p>
          <w:p w:rsidR="00B92E40" w:rsidRPr="00B26C42" w:rsidRDefault="00B92E40" w:rsidP="00B26C42">
            <w:pPr>
              <w:pStyle w:val="Default"/>
              <w:spacing w:line="240" w:lineRule="exact"/>
              <w:rPr>
                <w:color w:val="auto"/>
                <w:sz w:val="22"/>
                <w:szCs w:val="22"/>
              </w:rPr>
            </w:pPr>
            <w:r w:rsidRPr="00B26C42">
              <w:rPr>
                <w:color w:val="auto"/>
                <w:sz w:val="22"/>
                <w:szCs w:val="22"/>
              </w:rPr>
              <w:t>срок годности 01.05.</w:t>
            </w:r>
            <w:r w:rsidR="00611892">
              <w:rPr>
                <w:color w:val="auto"/>
                <w:sz w:val="22"/>
                <w:szCs w:val="22"/>
              </w:rPr>
              <w:t>20</w:t>
            </w:r>
            <w:r w:rsidRPr="00B26C42">
              <w:rPr>
                <w:color w:val="auto"/>
                <w:sz w:val="22"/>
                <w:szCs w:val="22"/>
              </w:rPr>
              <w:t>2</w:t>
            </w:r>
            <w:r w:rsidR="00611892">
              <w:rPr>
                <w:color w:val="auto"/>
                <w:sz w:val="22"/>
                <w:szCs w:val="22"/>
              </w:rPr>
              <w:t>3</w:t>
            </w:r>
            <w:r w:rsidRPr="00B26C42">
              <w:rPr>
                <w:color w:val="auto"/>
                <w:sz w:val="22"/>
                <w:szCs w:val="22"/>
              </w:rPr>
              <w:t>,</w:t>
            </w:r>
          </w:p>
          <w:p w:rsidR="00B92E40" w:rsidRPr="00B26C42" w:rsidRDefault="00B92E40" w:rsidP="00611892">
            <w:pPr>
              <w:pStyle w:val="Default"/>
              <w:spacing w:line="240" w:lineRule="exact"/>
              <w:rPr>
                <w:b/>
                <w:color w:val="auto"/>
                <w:sz w:val="22"/>
                <w:szCs w:val="22"/>
              </w:rPr>
            </w:pPr>
            <w:r w:rsidRPr="00B26C42">
              <w:rPr>
                <w:color w:val="auto"/>
                <w:sz w:val="22"/>
                <w:szCs w:val="22"/>
              </w:rPr>
              <w:t>штриховой код 4810948 009098, упакован в потребительскую упаковку из полимерного материала массой нетто 500 г</w:t>
            </w:r>
          </w:p>
        </w:tc>
        <w:tc>
          <w:tcPr>
            <w:tcW w:w="851" w:type="pct"/>
            <w:gridSpan w:val="2"/>
          </w:tcPr>
          <w:p w:rsidR="00B92E40" w:rsidRPr="00B26C42" w:rsidRDefault="00B92E40" w:rsidP="00B26C42">
            <w:pPr>
              <w:pStyle w:val="Default"/>
              <w:spacing w:line="240" w:lineRule="exact"/>
              <w:rPr>
                <w:color w:val="auto"/>
                <w:sz w:val="22"/>
                <w:szCs w:val="22"/>
                <w:lang w:val="en-US"/>
              </w:rPr>
            </w:pPr>
            <w:r w:rsidRPr="00B26C42">
              <w:rPr>
                <w:color w:val="auto"/>
                <w:sz w:val="22"/>
                <w:szCs w:val="22"/>
              </w:rPr>
              <w:t>Изготовитель</w:t>
            </w:r>
            <w:r w:rsidRPr="00B26C42">
              <w:rPr>
                <w:color w:val="auto"/>
                <w:sz w:val="22"/>
                <w:szCs w:val="22"/>
                <w:lang w:val="en-US"/>
              </w:rPr>
              <w:t xml:space="preserve"> </w:t>
            </w:r>
          </w:p>
          <w:p w:rsidR="00B92E40" w:rsidRPr="00B26C42" w:rsidRDefault="00B92E40" w:rsidP="00B26C42">
            <w:pPr>
              <w:pStyle w:val="Default"/>
              <w:spacing w:line="240" w:lineRule="exact"/>
              <w:rPr>
                <w:b/>
                <w:color w:val="auto"/>
                <w:sz w:val="22"/>
                <w:szCs w:val="22"/>
                <w:lang w:val="en-US"/>
              </w:rPr>
            </w:pPr>
            <w:r w:rsidRPr="00B26C42">
              <w:rPr>
                <w:b/>
                <w:color w:val="auto"/>
                <w:sz w:val="22"/>
                <w:szCs w:val="22"/>
                <w:lang w:val="en-US"/>
              </w:rPr>
              <w:t>MAYUR INTERPRAISE; NEAR</w:t>
            </w:r>
          </w:p>
          <w:p w:rsidR="00B92E40" w:rsidRPr="00B26C42" w:rsidRDefault="00B92E40" w:rsidP="00B26C42">
            <w:pPr>
              <w:pStyle w:val="Default"/>
              <w:spacing w:line="240" w:lineRule="exact"/>
              <w:rPr>
                <w:i/>
                <w:color w:val="auto"/>
                <w:sz w:val="22"/>
                <w:szCs w:val="22"/>
                <w:lang w:val="en-US"/>
              </w:rPr>
            </w:pPr>
            <w:r w:rsidRPr="00B26C42">
              <w:rPr>
                <w:b/>
                <w:color w:val="auto"/>
                <w:sz w:val="22"/>
                <w:szCs w:val="22"/>
                <w:lang w:val="en-US"/>
              </w:rPr>
              <w:t xml:space="preserve">AGARBATI FACTORY. PLOT </w:t>
            </w:r>
            <w:r w:rsidR="00B26C42" w:rsidRPr="00B26C42">
              <w:rPr>
                <w:b/>
                <w:color w:val="auto"/>
                <w:sz w:val="22"/>
                <w:szCs w:val="22"/>
                <w:lang w:val="en-US"/>
              </w:rPr>
              <w:t xml:space="preserve">                      </w:t>
            </w:r>
            <w:r w:rsidRPr="00B26C42">
              <w:rPr>
                <w:b/>
                <w:color w:val="auto"/>
                <w:sz w:val="22"/>
                <w:szCs w:val="22"/>
                <w:lang w:val="en-US"/>
              </w:rPr>
              <w:t xml:space="preserve">№ 13&amp;14, SARAGYADA, JUNAGADH, GU.IARAT 362037, </w:t>
            </w:r>
            <w:r w:rsidRPr="00B26C42">
              <w:rPr>
                <w:i/>
                <w:color w:val="auto"/>
                <w:sz w:val="22"/>
                <w:szCs w:val="22"/>
              </w:rPr>
              <w:t>Индия</w:t>
            </w:r>
            <w:r w:rsidRPr="00B26C42">
              <w:rPr>
                <w:i/>
                <w:color w:val="auto"/>
                <w:sz w:val="22"/>
                <w:szCs w:val="22"/>
                <w:lang w:val="en-US"/>
              </w:rPr>
              <w:t>.</w:t>
            </w:r>
          </w:p>
          <w:p w:rsidR="00B92E40" w:rsidRPr="00B26C42" w:rsidRDefault="00B92E40" w:rsidP="00611892">
            <w:pPr>
              <w:pStyle w:val="Default"/>
              <w:spacing w:line="240" w:lineRule="exact"/>
              <w:rPr>
                <w:color w:val="auto"/>
                <w:sz w:val="22"/>
                <w:szCs w:val="22"/>
              </w:rPr>
            </w:pPr>
            <w:proofErr w:type="spellStart"/>
            <w:r w:rsidRPr="00B26C42">
              <w:rPr>
                <w:color w:val="auto"/>
                <w:sz w:val="22"/>
                <w:szCs w:val="22"/>
              </w:rPr>
              <w:t>Упаковшик</w:t>
            </w:r>
            <w:proofErr w:type="spellEnd"/>
            <w:r w:rsidRPr="00B26C42">
              <w:rPr>
                <w:color w:val="auto"/>
                <w:sz w:val="22"/>
                <w:szCs w:val="22"/>
              </w:rPr>
              <w:t xml:space="preserve">/импортёр (поставщик) в Республику Беларусь: </w:t>
            </w:r>
            <w:r w:rsidR="00611892">
              <w:rPr>
                <w:b/>
                <w:color w:val="auto"/>
                <w:sz w:val="22"/>
                <w:szCs w:val="22"/>
              </w:rPr>
              <w:t xml:space="preserve">ЧТПУП </w:t>
            </w:r>
            <w:r w:rsidRPr="00B26C42">
              <w:rPr>
                <w:b/>
                <w:color w:val="auto"/>
                <w:sz w:val="22"/>
                <w:szCs w:val="22"/>
              </w:rPr>
              <w:t>«Шалу»</w:t>
            </w:r>
            <w:r w:rsidRPr="00B26C42">
              <w:rPr>
                <w:color w:val="auto"/>
                <w:sz w:val="22"/>
                <w:szCs w:val="22"/>
              </w:rPr>
              <w:t xml:space="preserve">, </w:t>
            </w:r>
            <w:r w:rsidR="00B26C42">
              <w:rPr>
                <w:color w:val="auto"/>
                <w:sz w:val="22"/>
                <w:szCs w:val="22"/>
              </w:rPr>
              <w:t xml:space="preserve">                     </w:t>
            </w:r>
            <w:r w:rsidRPr="00B26C42">
              <w:rPr>
                <w:i/>
                <w:color w:val="auto"/>
                <w:sz w:val="22"/>
                <w:szCs w:val="22"/>
              </w:rPr>
              <w:t>Республика Беларусь, 223021, Минская обл., Минский р-н</w:t>
            </w:r>
            <w:r w:rsidR="009A43DD" w:rsidRPr="00B26C42">
              <w:rPr>
                <w:i/>
                <w:color w:val="auto"/>
                <w:sz w:val="22"/>
                <w:szCs w:val="22"/>
              </w:rPr>
              <w:t xml:space="preserve">, </w:t>
            </w:r>
            <w:r w:rsidRPr="00B26C42">
              <w:rPr>
                <w:i/>
                <w:color w:val="auto"/>
                <w:sz w:val="22"/>
                <w:szCs w:val="22"/>
              </w:rPr>
              <w:t xml:space="preserve"> </w:t>
            </w:r>
            <w:proofErr w:type="spellStart"/>
            <w:r w:rsidRPr="00B26C42">
              <w:rPr>
                <w:i/>
                <w:color w:val="auto"/>
                <w:sz w:val="22"/>
                <w:szCs w:val="22"/>
              </w:rPr>
              <w:t>Щомыслицкий</w:t>
            </w:r>
            <w:proofErr w:type="spellEnd"/>
            <w:r w:rsidRPr="00B26C42">
              <w:rPr>
                <w:i/>
                <w:color w:val="auto"/>
                <w:sz w:val="22"/>
                <w:szCs w:val="22"/>
              </w:rPr>
              <w:t xml:space="preserve"> сельский совет,                             аг. Озерцо,                                      </w:t>
            </w:r>
            <w:r w:rsidR="009A43DD" w:rsidRPr="00B26C42">
              <w:rPr>
                <w:i/>
                <w:color w:val="auto"/>
                <w:sz w:val="22"/>
                <w:szCs w:val="22"/>
              </w:rPr>
              <w:t xml:space="preserve">ул. </w:t>
            </w:r>
            <w:proofErr w:type="gramStart"/>
            <w:r w:rsidRPr="00B26C42">
              <w:rPr>
                <w:i/>
                <w:color w:val="auto"/>
                <w:sz w:val="22"/>
                <w:szCs w:val="22"/>
              </w:rPr>
              <w:t>Центральная</w:t>
            </w:r>
            <w:proofErr w:type="gramEnd"/>
            <w:r w:rsidRPr="00B26C42">
              <w:rPr>
                <w:i/>
                <w:color w:val="auto"/>
                <w:sz w:val="22"/>
                <w:szCs w:val="22"/>
              </w:rPr>
              <w:t>, д.35А, пом.25</w:t>
            </w:r>
          </w:p>
        </w:tc>
        <w:tc>
          <w:tcPr>
            <w:tcW w:w="831" w:type="pct"/>
          </w:tcPr>
          <w:p w:rsidR="00B92E40" w:rsidRPr="00B26C42" w:rsidRDefault="00B92E40" w:rsidP="00B26C42">
            <w:pPr>
              <w:pStyle w:val="Default"/>
              <w:spacing w:line="240" w:lineRule="exact"/>
              <w:rPr>
                <w:sz w:val="22"/>
                <w:szCs w:val="22"/>
              </w:rPr>
            </w:pPr>
            <w:r w:rsidRPr="00B26C42">
              <w:rPr>
                <w:color w:val="auto"/>
                <w:sz w:val="22"/>
                <w:szCs w:val="22"/>
              </w:rPr>
              <w:t>Магазин «Светофор».</w:t>
            </w:r>
          </w:p>
          <w:p w:rsidR="00B92E40" w:rsidRPr="00B26C42" w:rsidRDefault="00B92E40" w:rsidP="00B26C42">
            <w:pPr>
              <w:pStyle w:val="Default"/>
              <w:spacing w:line="240" w:lineRule="exact"/>
              <w:rPr>
                <w:color w:val="auto"/>
                <w:sz w:val="22"/>
                <w:szCs w:val="22"/>
              </w:rPr>
            </w:pPr>
            <w:proofErr w:type="gramStart"/>
            <w:r w:rsidRPr="00B26C42">
              <w:rPr>
                <w:color w:val="auto"/>
                <w:sz w:val="22"/>
                <w:szCs w:val="22"/>
              </w:rPr>
              <w:t>ООО «</w:t>
            </w:r>
            <w:proofErr w:type="spellStart"/>
            <w:r w:rsidRPr="00B26C42">
              <w:rPr>
                <w:color w:val="auto"/>
                <w:sz w:val="22"/>
                <w:szCs w:val="22"/>
              </w:rPr>
              <w:t>ЛенПродуктСервис</w:t>
            </w:r>
            <w:proofErr w:type="spellEnd"/>
            <w:r w:rsidRPr="00B26C42">
              <w:rPr>
                <w:color w:val="auto"/>
                <w:sz w:val="22"/>
                <w:szCs w:val="22"/>
              </w:rPr>
              <w:t>» (далее ООО «</w:t>
            </w:r>
            <w:proofErr w:type="spellStart"/>
            <w:r w:rsidRPr="00B26C42">
              <w:rPr>
                <w:color w:val="auto"/>
                <w:sz w:val="22"/>
                <w:szCs w:val="22"/>
              </w:rPr>
              <w:t>ЛенПродуктСервис</w:t>
            </w:r>
            <w:proofErr w:type="spellEnd"/>
            <w:r w:rsidRPr="00B26C42">
              <w:rPr>
                <w:color w:val="auto"/>
                <w:sz w:val="22"/>
                <w:szCs w:val="22"/>
              </w:rPr>
              <w:t>») (юридический адрес:</w:t>
            </w:r>
            <w:proofErr w:type="gramEnd"/>
            <w:r w:rsidRPr="00B26C42">
              <w:rPr>
                <w:color w:val="auto"/>
                <w:sz w:val="22"/>
                <w:szCs w:val="22"/>
              </w:rPr>
              <w:t xml:space="preserve"> Республика Беларусь, 220099, г. Минск,                        ул. </w:t>
            </w:r>
            <w:proofErr w:type="spellStart"/>
            <w:r w:rsidRPr="00B26C42">
              <w:rPr>
                <w:color w:val="auto"/>
                <w:sz w:val="22"/>
                <w:szCs w:val="22"/>
              </w:rPr>
              <w:t>Казинца</w:t>
            </w:r>
            <w:proofErr w:type="spellEnd"/>
            <w:r w:rsidRPr="00B26C42">
              <w:rPr>
                <w:color w:val="auto"/>
                <w:sz w:val="22"/>
                <w:szCs w:val="22"/>
              </w:rPr>
              <w:t xml:space="preserve">, 11А,                     пом. 117 оф 506 А) </w:t>
            </w:r>
          </w:p>
          <w:p w:rsidR="00B92E40" w:rsidRPr="00B26C42" w:rsidRDefault="00B92E40" w:rsidP="00B26C42">
            <w:pPr>
              <w:pStyle w:val="ad"/>
              <w:widowControl w:val="0"/>
              <w:tabs>
                <w:tab w:val="left" w:pos="1334"/>
              </w:tabs>
              <w:spacing w:after="0" w:line="240" w:lineRule="exact"/>
              <w:rPr>
                <w:sz w:val="22"/>
                <w:szCs w:val="22"/>
              </w:rPr>
            </w:pPr>
            <w:proofErr w:type="gramStart"/>
            <w:r w:rsidRPr="00B26C42">
              <w:rPr>
                <w:sz w:val="22"/>
                <w:szCs w:val="22"/>
              </w:rPr>
              <w:t>расположенный</w:t>
            </w:r>
            <w:proofErr w:type="gramEnd"/>
            <w:r w:rsidRPr="00B26C42">
              <w:rPr>
                <w:sz w:val="22"/>
                <w:szCs w:val="22"/>
              </w:rPr>
              <w:t xml:space="preserve"> по адресу: </w:t>
            </w:r>
          </w:p>
          <w:p w:rsidR="00B92E40" w:rsidRPr="00B26C42" w:rsidRDefault="00B92E40" w:rsidP="00B26C42">
            <w:pPr>
              <w:pStyle w:val="Default"/>
              <w:spacing w:line="240" w:lineRule="exact"/>
              <w:rPr>
                <w:sz w:val="22"/>
                <w:szCs w:val="22"/>
              </w:rPr>
            </w:pPr>
            <w:r w:rsidRPr="00B26C42">
              <w:rPr>
                <w:color w:val="auto"/>
                <w:sz w:val="22"/>
                <w:szCs w:val="22"/>
              </w:rPr>
              <w:t xml:space="preserve">г. </w:t>
            </w:r>
            <w:proofErr w:type="spellStart"/>
            <w:r w:rsidRPr="00B26C42">
              <w:rPr>
                <w:color w:val="auto"/>
                <w:sz w:val="22"/>
                <w:szCs w:val="22"/>
              </w:rPr>
              <w:t>Новогрудок</w:t>
            </w:r>
            <w:proofErr w:type="spellEnd"/>
            <w:r w:rsidRPr="00B26C42">
              <w:rPr>
                <w:color w:val="auto"/>
                <w:sz w:val="22"/>
                <w:szCs w:val="22"/>
              </w:rPr>
              <w:t>,                                     ул. Минская,103</w:t>
            </w:r>
          </w:p>
        </w:tc>
        <w:tc>
          <w:tcPr>
            <w:tcW w:w="977" w:type="pct"/>
          </w:tcPr>
          <w:p w:rsidR="00B92E40" w:rsidRPr="00B26C42" w:rsidRDefault="00B92E40" w:rsidP="00B26C42">
            <w:pPr>
              <w:pStyle w:val="111"/>
              <w:spacing w:line="240" w:lineRule="exact"/>
              <w:contextualSpacing/>
              <w:rPr>
                <w:rFonts w:ascii="Times New Roman" w:hAnsi="Times New Roman" w:cs="Times New Roman"/>
              </w:rPr>
            </w:pPr>
            <w:r w:rsidRPr="00B26C42">
              <w:rPr>
                <w:rFonts w:ascii="Times New Roman" w:eastAsia="Calibri" w:hAnsi="Times New Roman" w:cs="Times New Roman"/>
                <w:spacing w:val="-6"/>
                <w:lang w:eastAsia="en-US"/>
              </w:rPr>
              <w:t xml:space="preserve">Не соответствует требованиям </w:t>
            </w:r>
          </w:p>
          <w:p w:rsidR="00B92E40" w:rsidRPr="00B26C42" w:rsidRDefault="00B92E40" w:rsidP="00B26C42">
            <w:pPr>
              <w:pStyle w:val="111"/>
              <w:spacing w:line="240" w:lineRule="exact"/>
              <w:contextualSpacing/>
              <w:rPr>
                <w:rFonts w:ascii="Times New Roman" w:hAnsi="Times New Roman" w:cs="Times New Roman"/>
              </w:rPr>
            </w:pPr>
            <w:r w:rsidRPr="00B26C42">
              <w:rPr>
                <w:rFonts w:ascii="Times New Roman" w:hAnsi="Times New Roman" w:cs="Times New Roman"/>
              </w:rPr>
              <w:t>ГН, утвержденных Постановлением Министерства здравоохранения Республики Беларусь                  от 21.06.2013                                  № 52,</w:t>
            </w:r>
          </w:p>
          <w:p w:rsidR="00B92E40" w:rsidRPr="00B26C42" w:rsidRDefault="00B92E40" w:rsidP="00B26C42">
            <w:pPr>
              <w:pStyle w:val="111"/>
              <w:spacing w:line="240" w:lineRule="exact"/>
              <w:contextualSpacing/>
              <w:rPr>
                <w:rFonts w:ascii="Times New Roman" w:hAnsi="Times New Roman" w:cs="Times New Roman"/>
              </w:rPr>
            </w:pPr>
            <w:r w:rsidRPr="00B26C42">
              <w:rPr>
                <w:rStyle w:val="FontStyle17"/>
                <w:sz w:val="22"/>
                <w:szCs w:val="22"/>
              </w:rPr>
              <w:t>ГН, утвержденных  постановлением Совета Министров Республики Беларусь от 25.01.2021 №37,</w:t>
            </w:r>
          </w:p>
          <w:p w:rsidR="00B92E40" w:rsidRPr="00B26C42" w:rsidRDefault="00B92E40" w:rsidP="00B26C42">
            <w:pPr>
              <w:pStyle w:val="111"/>
              <w:spacing w:line="240" w:lineRule="exact"/>
              <w:contextualSpacing/>
              <w:rPr>
                <w:rFonts w:ascii="Times New Roman" w:hAnsi="Times New Roman" w:cs="Times New Roman"/>
                <w:color w:val="000000"/>
                <w:shd w:val="clear" w:color="auto" w:fill="FFFFFF"/>
              </w:rPr>
            </w:pPr>
            <w:proofErr w:type="gramStart"/>
            <w:r w:rsidRPr="00B26C42">
              <w:rPr>
                <w:rFonts w:ascii="Times New Roman" w:hAnsi="Times New Roman" w:cs="Times New Roman"/>
              </w:rPr>
              <w:t>ТР</w:t>
            </w:r>
            <w:proofErr w:type="gramEnd"/>
            <w:r w:rsidRPr="00B26C42">
              <w:rPr>
                <w:rFonts w:ascii="Times New Roman" w:hAnsi="Times New Roman" w:cs="Times New Roman"/>
              </w:rPr>
              <w:t xml:space="preserve"> ТС 021/2011, утвержденного Решением Комиссии Таможенного союза от 09.12.2011 № 880</w:t>
            </w:r>
          </w:p>
          <w:p w:rsidR="00B92E40" w:rsidRPr="00B26C42" w:rsidRDefault="00B92E40" w:rsidP="00B26C42">
            <w:pPr>
              <w:pStyle w:val="111"/>
              <w:spacing w:line="240" w:lineRule="exact"/>
              <w:contextualSpacing/>
              <w:rPr>
                <w:rFonts w:ascii="Times New Roman" w:hAnsi="Times New Roman" w:cs="Times New Roman"/>
                <w:b/>
              </w:rPr>
            </w:pPr>
            <w:r w:rsidRPr="00B26C42">
              <w:rPr>
                <w:rFonts w:ascii="Times New Roman" w:hAnsi="Times New Roman" w:cs="Times New Roman"/>
                <w:b/>
              </w:rPr>
              <w:t>по микробиологическому показателю:</w:t>
            </w:r>
          </w:p>
          <w:p w:rsidR="00B92E40" w:rsidRPr="00B26C42" w:rsidRDefault="00B92E40" w:rsidP="00B26C42">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обнаружены плесени в количестве 2,7×10</w:t>
            </w:r>
            <w:r w:rsidRPr="00B26C42">
              <w:rPr>
                <w:rFonts w:ascii="Times New Roman" w:eastAsia="Calibri" w:hAnsi="Times New Roman" w:cs="Times New Roman"/>
                <w:spacing w:val="-6"/>
                <w:vertAlign w:val="superscript"/>
                <w:lang w:eastAsia="en-US"/>
              </w:rPr>
              <w:t xml:space="preserve">3 </w:t>
            </w:r>
            <w:r w:rsidRPr="00B26C42">
              <w:rPr>
                <w:rFonts w:ascii="Times New Roman" w:eastAsia="Calibri" w:hAnsi="Times New Roman" w:cs="Times New Roman"/>
                <w:spacing w:val="-6"/>
                <w:lang w:eastAsia="en-US"/>
              </w:rPr>
              <w:t>КОЕ/</w:t>
            </w:r>
            <w:proofErr w:type="gramStart"/>
            <w:r w:rsidRPr="00B26C42">
              <w:rPr>
                <w:rFonts w:ascii="Times New Roman" w:eastAsia="Calibri" w:hAnsi="Times New Roman" w:cs="Times New Roman"/>
                <w:spacing w:val="-6"/>
                <w:lang w:eastAsia="en-US"/>
              </w:rPr>
              <w:t>г</w:t>
            </w:r>
            <w:proofErr w:type="gramEnd"/>
            <w:r w:rsidRPr="00B26C42">
              <w:rPr>
                <w:rFonts w:ascii="Times New Roman" w:eastAsia="Calibri" w:hAnsi="Times New Roman" w:cs="Times New Roman"/>
                <w:spacing w:val="-6"/>
                <w:lang w:eastAsia="en-US"/>
              </w:rPr>
              <w:t xml:space="preserve"> при норме не более </w:t>
            </w:r>
          </w:p>
          <w:p w:rsidR="00B92E40" w:rsidRPr="00B26C42" w:rsidRDefault="00B92E40" w:rsidP="00B26C42">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1,0×10</w:t>
            </w:r>
            <w:r w:rsidRPr="00B26C42">
              <w:rPr>
                <w:rFonts w:ascii="Times New Roman" w:eastAsia="Calibri" w:hAnsi="Times New Roman" w:cs="Times New Roman"/>
                <w:spacing w:val="-6"/>
                <w:vertAlign w:val="superscript"/>
                <w:lang w:eastAsia="en-US"/>
              </w:rPr>
              <w:t xml:space="preserve">3 </w:t>
            </w:r>
            <w:r w:rsidRPr="00B26C42">
              <w:rPr>
                <w:rFonts w:ascii="Times New Roman" w:eastAsia="Calibri" w:hAnsi="Times New Roman" w:cs="Times New Roman"/>
                <w:spacing w:val="-6"/>
                <w:lang w:eastAsia="en-US"/>
              </w:rPr>
              <w:t>КОЕ/</w:t>
            </w:r>
            <w:proofErr w:type="gramStart"/>
            <w:r w:rsidRPr="00B26C42">
              <w:rPr>
                <w:rFonts w:ascii="Times New Roman" w:eastAsia="Calibri" w:hAnsi="Times New Roman" w:cs="Times New Roman"/>
                <w:spacing w:val="-6"/>
                <w:lang w:eastAsia="en-US"/>
              </w:rPr>
              <w:t>г</w:t>
            </w:r>
            <w:proofErr w:type="gramEnd"/>
            <w:r w:rsidRPr="00B26C42">
              <w:rPr>
                <w:rFonts w:ascii="Times New Roman" w:eastAsia="Calibri" w:hAnsi="Times New Roman" w:cs="Times New Roman"/>
                <w:spacing w:val="-6"/>
                <w:lang w:eastAsia="en-US"/>
              </w:rPr>
              <w:t>;</w:t>
            </w:r>
          </w:p>
          <w:p w:rsidR="00B92E40" w:rsidRPr="00B26C42" w:rsidRDefault="00B92E40" w:rsidP="00B26C42">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контрольный образец –                          2,5 ×10</w:t>
            </w:r>
            <w:r w:rsidRPr="00B26C42">
              <w:rPr>
                <w:rFonts w:ascii="Times New Roman" w:eastAsia="Calibri" w:hAnsi="Times New Roman" w:cs="Times New Roman"/>
                <w:spacing w:val="-6"/>
                <w:vertAlign w:val="superscript"/>
                <w:lang w:eastAsia="en-US"/>
              </w:rPr>
              <w:t xml:space="preserve">3 </w:t>
            </w:r>
            <w:r w:rsidRPr="00B26C42">
              <w:rPr>
                <w:rFonts w:ascii="Times New Roman" w:eastAsia="Calibri" w:hAnsi="Times New Roman" w:cs="Times New Roman"/>
                <w:spacing w:val="-6"/>
                <w:lang w:eastAsia="en-US"/>
              </w:rPr>
              <w:t>КОЕ/</w:t>
            </w:r>
            <w:proofErr w:type="gramStart"/>
            <w:r w:rsidRPr="00B26C42">
              <w:rPr>
                <w:rFonts w:ascii="Times New Roman" w:eastAsia="Calibri" w:hAnsi="Times New Roman" w:cs="Times New Roman"/>
                <w:spacing w:val="-6"/>
                <w:lang w:eastAsia="en-US"/>
              </w:rPr>
              <w:t>г</w:t>
            </w:r>
            <w:proofErr w:type="gramEnd"/>
            <w:r w:rsidRPr="00B26C42">
              <w:rPr>
                <w:rFonts w:ascii="Times New Roman" w:eastAsia="Calibri" w:hAnsi="Times New Roman" w:cs="Times New Roman"/>
                <w:spacing w:val="-6"/>
                <w:lang w:eastAsia="en-US"/>
              </w:rPr>
              <w:t xml:space="preserve"> при норме не более 1,0×10</w:t>
            </w:r>
            <w:r w:rsidRPr="00B26C42">
              <w:rPr>
                <w:rFonts w:ascii="Times New Roman" w:eastAsia="Calibri" w:hAnsi="Times New Roman" w:cs="Times New Roman"/>
                <w:spacing w:val="-6"/>
                <w:vertAlign w:val="superscript"/>
                <w:lang w:eastAsia="en-US"/>
              </w:rPr>
              <w:t xml:space="preserve">3 </w:t>
            </w:r>
            <w:r w:rsidRPr="00B26C42">
              <w:rPr>
                <w:rFonts w:ascii="Times New Roman" w:eastAsia="Calibri" w:hAnsi="Times New Roman" w:cs="Times New Roman"/>
                <w:spacing w:val="-6"/>
                <w:lang w:eastAsia="en-US"/>
              </w:rPr>
              <w:t>КОЕ/г</w:t>
            </w:r>
          </w:p>
          <w:p w:rsidR="00B92E40" w:rsidRPr="00B26C42" w:rsidRDefault="00B92E40" w:rsidP="00B26C42">
            <w:pPr>
              <w:pStyle w:val="111"/>
              <w:spacing w:line="240" w:lineRule="exact"/>
              <w:contextualSpacing/>
              <w:rPr>
                <w:rFonts w:ascii="Times New Roman" w:hAnsi="Times New Roman" w:cs="Times New Roman"/>
              </w:rPr>
            </w:pPr>
            <w:proofErr w:type="gramStart"/>
            <w:r w:rsidRPr="00B26C42">
              <w:rPr>
                <w:rStyle w:val="FontStyle17"/>
                <w:sz w:val="22"/>
                <w:szCs w:val="22"/>
              </w:rPr>
              <w:t>(</w:t>
            </w:r>
            <w:r w:rsidRPr="00B26C42">
              <w:rPr>
                <w:rFonts w:ascii="Times New Roman" w:eastAsia="Calibri" w:hAnsi="Times New Roman" w:cs="Times New Roman"/>
                <w:color w:val="000000" w:themeColor="text1"/>
                <w:lang w:eastAsia="en-US"/>
              </w:rPr>
              <w:t>протокол</w:t>
            </w:r>
            <w:r w:rsidR="00611892">
              <w:rPr>
                <w:rFonts w:ascii="Times New Roman" w:eastAsia="Calibri" w:hAnsi="Times New Roman" w:cs="Times New Roman"/>
                <w:color w:val="000000" w:themeColor="text1"/>
                <w:lang w:eastAsia="en-US"/>
              </w:rPr>
              <w:t>ы</w:t>
            </w:r>
            <w:r w:rsidRPr="00B26C42">
              <w:rPr>
                <w:rFonts w:ascii="Times New Roman" w:eastAsia="Calibri" w:hAnsi="Times New Roman" w:cs="Times New Roman"/>
                <w:color w:val="000000" w:themeColor="text1"/>
                <w:lang w:eastAsia="en-US"/>
              </w:rPr>
              <w:t xml:space="preserve"> испытаний ГУ </w:t>
            </w:r>
            <w:r w:rsidR="00611892">
              <w:rPr>
                <w:rFonts w:ascii="Times New Roman" w:eastAsia="Calibri" w:hAnsi="Times New Roman" w:cs="Times New Roman"/>
                <w:color w:val="000000" w:themeColor="text1"/>
                <w:lang w:eastAsia="en-US"/>
              </w:rPr>
              <w:t>«</w:t>
            </w:r>
            <w:proofErr w:type="spellStart"/>
            <w:r w:rsidRPr="00B26C42">
              <w:rPr>
                <w:rFonts w:ascii="Times New Roman" w:eastAsia="Calibri" w:hAnsi="Times New Roman" w:cs="Times New Roman"/>
                <w:color w:val="000000" w:themeColor="text1"/>
                <w:lang w:eastAsia="en-US"/>
              </w:rPr>
              <w:t>Новогрудский</w:t>
            </w:r>
            <w:proofErr w:type="spellEnd"/>
            <w:r w:rsidRPr="00B26C42">
              <w:rPr>
                <w:rFonts w:ascii="Times New Roman" w:eastAsia="Calibri" w:hAnsi="Times New Roman" w:cs="Times New Roman"/>
                <w:color w:val="000000" w:themeColor="text1"/>
                <w:lang w:eastAsia="en-US"/>
              </w:rPr>
              <w:t xml:space="preserve"> зональный ЦГЭ</w:t>
            </w:r>
            <w:r w:rsidR="00611892">
              <w:rPr>
                <w:rFonts w:ascii="Times New Roman" w:eastAsia="Calibri" w:hAnsi="Times New Roman" w:cs="Times New Roman"/>
                <w:color w:val="000000" w:themeColor="text1"/>
                <w:lang w:eastAsia="en-US"/>
              </w:rPr>
              <w:t>»</w:t>
            </w:r>
            <w:proofErr w:type="gramEnd"/>
          </w:p>
          <w:p w:rsidR="00B92E40" w:rsidRPr="00B26C42" w:rsidRDefault="00611892" w:rsidP="00B26C42">
            <w:pPr>
              <w:pStyle w:val="111"/>
              <w:spacing w:line="240" w:lineRule="exact"/>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xml:space="preserve">от 17.01.2022 </w:t>
            </w:r>
            <w:r w:rsidR="00B92E40" w:rsidRPr="00B26C42">
              <w:rPr>
                <w:rFonts w:ascii="Times New Roman" w:eastAsia="Calibri" w:hAnsi="Times New Roman" w:cs="Times New Roman"/>
                <w:color w:val="000000" w:themeColor="text1"/>
                <w:lang w:eastAsia="en-US"/>
              </w:rPr>
              <w:t>№ 32/Г;</w:t>
            </w:r>
          </w:p>
          <w:p w:rsidR="00B92E40" w:rsidRPr="00B26C42" w:rsidRDefault="00B92E40" w:rsidP="00611892">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color w:val="000000" w:themeColor="text1"/>
                <w:lang w:eastAsia="en-US"/>
              </w:rPr>
              <w:t>от 24.01.2022 № 41/Г)</w:t>
            </w:r>
            <w:r w:rsidRPr="00B26C42">
              <w:rPr>
                <w:rFonts w:ascii="Times New Roman" w:hAnsi="Times New Roman" w:cs="Times New Roman"/>
                <w:color w:val="000000" w:themeColor="text1"/>
                <w:spacing w:val="-6"/>
              </w:rPr>
              <w:t xml:space="preserve">                      </w:t>
            </w:r>
          </w:p>
        </w:tc>
        <w:tc>
          <w:tcPr>
            <w:tcW w:w="881" w:type="pct"/>
          </w:tcPr>
          <w:p w:rsidR="00B92E40" w:rsidRPr="00B26C42" w:rsidRDefault="001C7BF2" w:rsidP="00B26C42">
            <w:pPr>
              <w:tabs>
                <w:tab w:val="left" w:pos="567"/>
                <w:tab w:val="left" w:pos="709"/>
                <w:tab w:val="left" w:pos="851"/>
                <w:tab w:val="left" w:pos="1276"/>
                <w:tab w:val="left" w:pos="4189"/>
              </w:tabs>
              <w:spacing w:before="0" w:line="240" w:lineRule="exact"/>
              <w:jc w:val="left"/>
              <w:rPr>
                <w:sz w:val="22"/>
                <w:szCs w:val="22"/>
              </w:rPr>
            </w:pPr>
            <w:r w:rsidRPr="00B26C42">
              <w:rPr>
                <w:sz w:val="22"/>
                <w:szCs w:val="22"/>
              </w:rPr>
              <w:t>ТТН серия № 0770417</w:t>
            </w:r>
            <w:r w:rsidR="009A43DD" w:rsidRPr="00B26C42">
              <w:rPr>
                <w:sz w:val="22"/>
                <w:szCs w:val="22"/>
              </w:rPr>
              <w:t xml:space="preserve">             </w:t>
            </w:r>
            <w:r w:rsidRPr="00B26C42">
              <w:rPr>
                <w:sz w:val="22"/>
                <w:szCs w:val="22"/>
              </w:rPr>
              <w:t xml:space="preserve"> от 29.11.21, № 1790317 от 05.12.22</w:t>
            </w:r>
          </w:p>
          <w:p w:rsidR="001C7BF2" w:rsidRPr="00B26C42" w:rsidRDefault="001C7BF2" w:rsidP="00B26C42">
            <w:pPr>
              <w:tabs>
                <w:tab w:val="left" w:pos="567"/>
                <w:tab w:val="left" w:pos="709"/>
                <w:tab w:val="left" w:pos="851"/>
                <w:tab w:val="left" w:pos="1276"/>
                <w:tab w:val="left" w:pos="4189"/>
              </w:tabs>
              <w:spacing w:before="0" w:line="240" w:lineRule="exact"/>
              <w:jc w:val="left"/>
              <w:rPr>
                <w:sz w:val="22"/>
                <w:szCs w:val="22"/>
              </w:rPr>
            </w:pPr>
            <w:proofErr w:type="gramStart"/>
            <w:r w:rsidRPr="00B26C42">
              <w:rPr>
                <w:sz w:val="22"/>
                <w:szCs w:val="22"/>
              </w:rPr>
              <w:t xml:space="preserve">(грузоотправитель ЧТПУП «Шалу», Республика Беларусь, 223021, Минская область, Минский р-н, </w:t>
            </w:r>
            <w:proofErr w:type="spellStart"/>
            <w:r w:rsidRPr="00B26C42">
              <w:rPr>
                <w:sz w:val="22"/>
                <w:szCs w:val="22"/>
              </w:rPr>
              <w:t>Щомыслицкий</w:t>
            </w:r>
            <w:proofErr w:type="spellEnd"/>
            <w:r w:rsidRPr="00B26C42">
              <w:rPr>
                <w:sz w:val="22"/>
                <w:szCs w:val="22"/>
              </w:rPr>
              <w:t xml:space="preserve"> с/с, </w:t>
            </w:r>
            <w:r w:rsidR="009A43DD" w:rsidRPr="00B26C42">
              <w:rPr>
                <w:sz w:val="22"/>
                <w:szCs w:val="22"/>
              </w:rPr>
              <w:t xml:space="preserve">                          </w:t>
            </w:r>
            <w:r w:rsidRPr="00B26C42">
              <w:rPr>
                <w:sz w:val="22"/>
                <w:szCs w:val="22"/>
              </w:rPr>
              <w:t>аг.</w:t>
            </w:r>
            <w:proofErr w:type="gramEnd"/>
            <w:r w:rsidRPr="00B26C42">
              <w:rPr>
                <w:sz w:val="22"/>
                <w:szCs w:val="22"/>
              </w:rPr>
              <w:t xml:space="preserve"> Озерцо, </w:t>
            </w:r>
            <w:r w:rsidR="007813D1" w:rsidRPr="00B26C42">
              <w:rPr>
                <w:sz w:val="22"/>
                <w:szCs w:val="22"/>
              </w:rPr>
              <w:t xml:space="preserve">                                   </w:t>
            </w:r>
            <w:r w:rsidRPr="00B26C42">
              <w:rPr>
                <w:sz w:val="22"/>
                <w:szCs w:val="22"/>
              </w:rPr>
              <w:t xml:space="preserve">ул. </w:t>
            </w:r>
            <w:proofErr w:type="gramStart"/>
            <w:r w:rsidRPr="00B26C42">
              <w:rPr>
                <w:sz w:val="22"/>
                <w:szCs w:val="22"/>
              </w:rPr>
              <w:t>Центральная</w:t>
            </w:r>
            <w:proofErr w:type="gramEnd"/>
            <w:r w:rsidRPr="00B26C42">
              <w:rPr>
                <w:sz w:val="22"/>
                <w:szCs w:val="22"/>
              </w:rPr>
              <w:t xml:space="preserve">, д.18, </w:t>
            </w:r>
            <w:r w:rsidR="009A43DD" w:rsidRPr="00B26C42">
              <w:rPr>
                <w:sz w:val="22"/>
                <w:szCs w:val="22"/>
              </w:rPr>
              <w:t xml:space="preserve">                        </w:t>
            </w:r>
            <w:r w:rsidRPr="00B26C42">
              <w:rPr>
                <w:sz w:val="22"/>
                <w:szCs w:val="22"/>
              </w:rPr>
              <w:t xml:space="preserve">пом. 21, пункт погрузки </w:t>
            </w:r>
            <w:proofErr w:type="spellStart"/>
            <w:r w:rsidRPr="00B26C42">
              <w:rPr>
                <w:sz w:val="22"/>
                <w:szCs w:val="22"/>
              </w:rPr>
              <w:t>Руденский</w:t>
            </w:r>
            <w:proofErr w:type="spellEnd"/>
            <w:r w:rsidRPr="00B26C42">
              <w:rPr>
                <w:sz w:val="22"/>
                <w:szCs w:val="22"/>
              </w:rPr>
              <w:t xml:space="preserve"> поселковый совет, 1)</w:t>
            </w:r>
          </w:p>
          <w:p w:rsidR="001C7BF2" w:rsidRPr="00B26C42" w:rsidRDefault="001C7BF2"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 xml:space="preserve">декларация о соответствии: </w:t>
            </w:r>
          </w:p>
          <w:p w:rsidR="001C7BF2" w:rsidRPr="00B26C42" w:rsidRDefault="001C7BF2"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z w:val="22"/>
                <w:szCs w:val="22"/>
              </w:rPr>
              <w:t xml:space="preserve">ЕАЭС № BY/112 11.01.ТР021 019.01 01425                                 </w:t>
            </w:r>
            <w:r w:rsidRPr="00B26C42">
              <w:rPr>
                <w:spacing w:val="-6"/>
                <w:sz w:val="22"/>
                <w:szCs w:val="22"/>
              </w:rPr>
              <w:t xml:space="preserve">от </w:t>
            </w:r>
            <w:r w:rsidR="009A43DD" w:rsidRPr="00B26C42">
              <w:rPr>
                <w:spacing w:val="-6"/>
                <w:sz w:val="22"/>
                <w:szCs w:val="22"/>
              </w:rPr>
              <w:t>10</w:t>
            </w:r>
            <w:r w:rsidRPr="00B26C42">
              <w:rPr>
                <w:spacing w:val="-6"/>
                <w:sz w:val="22"/>
                <w:szCs w:val="22"/>
              </w:rPr>
              <w:t>.0</w:t>
            </w:r>
            <w:r w:rsidR="009A43DD" w:rsidRPr="00B26C42">
              <w:rPr>
                <w:spacing w:val="-6"/>
                <w:sz w:val="22"/>
                <w:szCs w:val="22"/>
              </w:rPr>
              <w:t>8</w:t>
            </w:r>
            <w:r w:rsidRPr="00B26C42">
              <w:rPr>
                <w:spacing w:val="-6"/>
                <w:sz w:val="22"/>
                <w:szCs w:val="22"/>
              </w:rPr>
              <w:t>.2021, действительна</w:t>
            </w:r>
          </w:p>
          <w:p w:rsidR="001C7BF2" w:rsidRPr="00B26C42" w:rsidRDefault="001C7BF2" w:rsidP="00B26C42">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 xml:space="preserve">до </w:t>
            </w:r>
            <w:r w:rsidR="009A43DD" w:rsidRPr="00B26C42">
              <w:rPr>
                <w:spacing w:val="-6"/>
                <w:sz w:val="22"/>
                <w:szCs w:val="22"/>
              </w:rPr>
              <w:t>30</w:t>
            </w:r>
            <w:r w:rsidRPr="00B26C42">
              <w:rPr>
                <w:spacing w:val="-6"/>
                <w:sz w:val="22"/>
                <w:szCs w:val="22"/>
              </w:rPr>
              <w:t>.</w:t>
            </w:r>
            <w:r w:rsidR="009A43DD" w:rsidRPr="00B26C42">
              <w:rPr>
                <w:spacing w:val="-6"/>
                <w:sz w:val="22"/>
                <w:szCs w:val="22"/>
              </w:rPr>
              <w:t>04</w:t>
            </w:r>
            <w:r w:rsidRPr="00B26C42">
              <w:rPr>
                <w:spacing w:val="-6"/>
                <w:sz w:val="22"/>
                <w:szCs w:val="22"/>
              </w:rPr>
              <w:t>.202</w:t>
            </w:r>
            <w:r w:rsidR="009A43DD" w:rsidRPr="00B26C42">
              <w:rPr>
                <w:spacing w:val="-6"/>
                <w:sz w:val="22"/>
                <w:szCs w:val="22"/>
              </w:rPr>
              <w:t>3</w:t>
            </w:r>
          </w:p>
          <w:p w:rsidR="001C7BF2" w:rsidRPr="00B26C42" w:rsidRDefault="001C7BF2" w:rsidP="00B26C42">
            <w:pPr>
              <w:tabs>
                <w:tab w:val="left" w:pos="567"/>
                <w:tab w:val="left" w:pos="709"/>
                <w:tab w:val="left" w:pos="851"/>
                <w:tab w:val="left" w:pos="1276"/>
                <w:tab w:val="left" w:pos="4189"/>
              </w:tabs>
              <w:spacing w:before="0" w:line="240" w:lineRule="exact"/>
              <w:jc w:val="left"/>
              <w:rPr>
                <w:sz w:val="22"/>
                <w:szCs w:val="22"/>
              </w:rPr>
            </w:pPr>
          </w:p>
          <w:p w:rsidR="001C7BF2" w:rsidRPr="00B26C42" w:rsidRDefault="001C7BF2" w:rsidP="00B26C42">
            <w:pPr>
              <w:tabs>
                <w:tab w:val="left" w:pos="567"/>
                <w:tab w:val="left" w:pos="709"/>
                <w:tab w:val="left" w:pos="851"/>
                <w:tab w:val="left" w:pos="1276"/>
                <w:tab w:val="left" w:pos="4189"/>
              </w:tabs>
              <w:spacing w:before="0" w:line="240" w:lineRule="exact"/>
              <w:jc w:val="left"/>
              <w:rPr>
                <w:sz w:val="22"/>
                <w:szCs w:val="22"/>
              </w:rPr>
            </w:pPr>
          </w:p>
        </w:tc>
        <w:tc>
          <w:tcPr>
            <w:tcW w:w="611" w:type="pct"/>
          </w:tcPr>
          <w:p w:rsidR="00B92E40" w:rsidRPr="00B26C42" w:rsidRDefault="00B92E40" w:rsidP="00B26C42">
            <w:pPr>
              <w:widowControl/>
              <w:autoSpaceDE w:val="0"/>
              <w:autoSpaceDN w:val="0"/>
              <w:adjustRightInd w:val="0"/>
              <w:snapToGrid/>
              <w:spacing w:before="0" w:line="240" w:lineRule="exact"/>
              <w:contextualSpacing/>
              <w:jc w:val="left"/>
              <w:rPr>
                <w:sz w:val="22"/>
                <w:szCs w:val="22"/>
              </w:rPr>
            </w:pPr>
            <w:proofErr w:type="spellStart"/>
            <w:r w:rsidRPr="00B26C42">
              <w:rPr>
                <w:sz w:val="22"/>
                <w:szCs w:val="22"/>
              </w:rPr>
              <w:t>Новогрудский</w:t>
            </w:r>
            <w:proofErr w:type="spellEnd"/>
            <w:r w:rsidRPr="00B26C42">
              <w:rPr>
                <w:sz w:val="22"/>
                <w:szCs w:val="22"/>
              </w:rPr>
              <w:t xml:space="preserve"> зональный ЦГЭ</w:t>
            </w:r>
          </w:p>
          <w:p w:rsidR="00B92E40" w:rsidRPr="00B26C42" w:rsidRDefault="00B92E40" w:rsidP="00B26C42">
            <w:pPr>
              <w:widowControl/>
              <w:autoSpaceDE w:val="0"/>
              <w:autoSpaceDN w:val="0"/>
              <w:adjustRightInd w:val="0"/>
              <w:snapToGrid/>
              <w:spacing w:before="0" w:line="240" w:lineRule="exact"/>
              <w:contextualSpacing/>
              <w:jc w:val="left"/>
              <w:rPr>
                <w:sz w:val="22"/>
                <w:szCs w:val="22"/>
              </w:rPr>
            </w:pPr>
            <w:r w:rsidRPr="00B26C42">
              <w:rPr>
                <w:rStyle w:val="ae"/>
                <w:sz w:val="22"/>
                <w:szCs w:val="22"/>
              </w:rPr>
              <w:t>(уведомление                           от 25.01.2022     № 03-04-15/233</w:t>
            </w:r>
            <w:r w:rsidRPr="00B26C42">
              <w:rPr>
                <w:sz w:val="22"/>
                <w:szCs w:val="22"/>
              </w:rPr>
              <w:t>)</w:t>
            </w:r>
          </w:p>
          <w:p w:rsidR="00B92E40" w:rsidRPr="00B26C42" w:rsidRDefault="00B92E40" w:rsidP="00B26C42">
            <w:pPr>
              <w:widowControl/>
              <w:autoSpaceDE w:val="0"/>
              <w:autoSpaceDN w:val="0"/>
              <w:adjustRightInd w:val="0"/>
              <w:snapToGrid/>
              <w:spacing w:before="0" w:line="240" w:lineRule="exact"/>
              <w:contextualSpacing/>
              <w:jc w:val="left"/>
              <w:rPr>
                <w:sz w:val="22"/>
                <w:szCs w:val="22"/>
              </w:rPr>
            </w:pPr>
          </w:p>
        </w:tc>
      </w:tr>
      <w:tr w:rsidR="00473B51" w:rsidRPr="00B26C42" w:rsidTr="008950C2">
        <w:trPr>
          <w:trHeight w:val="557"/>
        </w:trPr>
        <w:tc>
          <w:tcPr>
            <w:tcW w:w="186" w:type="pct"/>
          </w:tcPr>
          <w:p w:rsidR="00473B51" w:rsidRPr="00B26C42" w:rsidRDefault="00473B51" w:rsidP="00B26C42">
            <w:pPr>
              <w:snapToGrid/>
              <w:spacing w:before="0" w:line="240" w:lineRule="exact"/>
              <w:jc w:val="left"/>
              <w:rPr>
                <w:sz w:val="22"/>
                <w:szCs w:val="22"/>
              </w:rPr>
            </w:pPr>
            <w:r>
              <w:rPr>
                <w:sz w:val="22"/>
                <w:szCs w:val="22"/>
              </w:rPr>
              <w:t>4.</w:t>
            </w:r>
          </w:p>
        </w:tc>
        <w:tc>
          <w:tcPr>
            <w:tcW w:w="663" w:type="pct"/>
          </w:tcPr>
          <w:p w:rsidR="00473B51" w:rsidRDefault="00473B51" w:rsidP="00B26C42">
            <w:pPr>
              <w:pStyle w:val="Default"/>
              <w:spacing w:line="240" w:lineRule="exact"/>
              <w:rPr>
                <w:b/>
                <w:color w:val="auto"/>
                <w:sz w:val="21"/>
                <w:szCs w:val="21"/>
              </w:rPr>
            </w:pPr>
            <w:r>
              <w:rPr>
                <w:b/>
                <w:color w:val="auto"/>
                <w:sz w:val="21"/>
                <w:szCs w:val="21"/>
              </w:rPr>
              <w:t xml:space="preserve">Чай Принцесса </w:t>
            </w:r>
            <w:proofErr w:type="spellStart"/>
            <w:r>
              <w:rPr>
                <w:b/>
                <w:color w:val="auto"/>
                <w:sz w:val="21"/>
                <w:szCs w:val="21"/>
              </w:rPr>
              <w:t>Канди</w:t>
            </w:r>
            <w:proofErr w:type="spellEnd"/>
            <w:r>
              <w:rPr>
                <w:b/>
                <w:color w:val="auto"/>
                <w:sz w:val="21"/>
                <w:szCs w:val="21"/>
              </w:rPr>
              <w:t xml:space="preserve"> крепкий характер</w:t>
            </w:r>
          </w:p>
          <w:p w:rsidR="00473B51" w:rsidRDefault="00473B51" w:rsidP="00B26C42">
            <w:pPr>
              <w:pStyle w:val="Default"/>
              <w:spacing w:line="240" w:lineRule="exact"/>
              <w:rPr>
                <w:color w:val="auto"/>
                <w:sz w:val="21"/>
                <w:szCs w:val="21"/>
              </w:rPr>
            </w:pPr>
            <w:r w:rsidRPr="00473B51">
              <w:rPr>
                <w:color w:val="auto"/>
                <w:sz w:val="21"/>
                <w:szCs w:val="21"/>
              </w:rPr>
              <w:t>(100 пакетиков по 2 гр.)</w:t>
            </w:r>
            <w:r>
              <w:rPr>
                <w:color w:val="auto"/>
                <w:sz w:val="21"/>
                <w:szCs w:val="21"/>
              </w:rPr>
              <w:t xml:space="preserve">, </w:t>
            </w:r>
          </w:p>
          <w:p w:rsidR="00473B51" w:rsidRPr="00B26C42" w:rsidRDefault="00473B51" w:rsidP="00B26C42">
            <w:pPr>
              <w:pStyle w:val="Default"/>
              <w:spacing w:line="240" w:lineRule="exact"/>
              <w:rPr>
                <w:b/>
                <w:color w:val="auto"/>
                <w:sz w:val="21"/>
                <w:szCs w:val="21"/>
              </w:rPr>
            </w:pPr>
            <w:r>
              <w:rPr>
                <w:color w:val="auto"/>
                <w:sz w:val="21"/>
                <w:szCs w:val="21"/>
              </w:rPr>
              <w:t xml:space="preserve">массой </w:t>
            </w:r>
            <w:r w:rsidR="00372060">
              <w:rPr>
                <w:color w:val="auto"/>
                <w:sz w:val="21"/>
                <w:szCs w:val="21"/>
              </w:rPr>
              <w:t xml:space="preserve">нетто                </w:t>
            </w:r>
            <w:r>
              <w:rPr>
                <w:color w:val="auto"/>
                <w:sz w:val="21"/>
                <w:szCs w:val="21"/>
              </w:rPr>
              <w:t>200 г, штриховой код 4605246016301, дата изготовления 10.2021, срок годности до 09.2024, условия хранения – хранить в чистом, хорошо вентилируемом помещении без посторонних запахов с относительной влажностью воздуха не выше 70%</w:t>
            </w:r>
          </w:p>
        </w:tc>
        <w:tc>
          <w:tcPr>
            <w:tcW w:w="851" w:type="pct"/>
            <w:gridSpan w:val="2"/>
          </w:tcPr>
          <w:p w:rsidR="00473B51" w:rsidRDefault="00B37A9A" w:rsidP="00B26C42">
            <w:pPr>
              <w:pStyle w:val="Default"/>
              <w:spacing w:line="240" w:lineRule="exact"/>
              <w:rPr>
                <w:color w:val="auto"/>
                <w:sz w:val="22"/>
                <w:szCs w:val="22"/>
              </w:rPr>
            </w:pPr>
            <w:r>
              <w:rPr>
                <w:color w:val="auto"/>
                <w:sz w:val="22"/>
                <w:szCs w:val="22"/>
              </w:rPr>
              <w:t>Изготовитель</w:t>
            </w:r>
          </w:p>
          <w:p w:rsidR="00B37A9A" w:rsidRPr="00B37A9A" w:rsidRDefault="00B37A9A" w:rsidP="00B26C42">
            <w:pPr>
              <w:pStyle w:val="Default"/>
              <w:spacing w:line="240" w:lineRule="exact"/>
              <w:rPr>
                <w:i/>
                <w:color w:val="auto"/>
                <w:sz w:val="22"/>
                <w:szCs w:val="22"/>
              </w:rPr>
            </w:pPr>
            <w:r w:rsidRPr="00B37A9A">
              <w:rPr>
                <w:b/>
                <w:color w:val="auto"/>
                <w:sz w:val="22"/>
                <w:szCs w:val="22"/>
              </w:rPr>
              <w:t>ООО «ОРИМИ»,</w:t>
            </w:r>
            <w:r>
              <w:rPr>
                <w:color w:val="auto"/>
                <w:sz w:val="22"/>
                <w:szCs w:val="22"/>
              </w:rPr>
              <w:t xml:space="preserve"> </w:t>
            </w:r>
            <w:r w:rsidRPr="00B37A9A">
              <w:rPr>
                <w:i/>
                <w:color w:val="auto"/>
                <w:sz w:val="22"/>
                <w:szCs w:val="22"/>
              </w:rPr>
              <w:t xml:space="preserve">Российская Федерация, Ленинградская область, Всеволожский район, пос. им. Свердлова, 1, </w:t>
            </w:r>
            <w:proofErr w:type="spellStart"/>
            <w:r w:rsidRPr="00B37A9A">
              <w:rPr>
                <w:i/>
                <w:color w:val="auto"/>
                <w:sz w:val="22"/>
                <w:szCs w:val="22"/>
              </w:rPr>
              <w:t>мкр</w:t>
            </w:r>
            <w:proofErr w:type="spellEnd"/>
            <w:r w:rsidRPr="00B37A9A">
              <w:rPr>
                <w:i/>
                <w:color w:val="auto"/>
                <w:sz w:val="22"/>
                <w:szCs w:val="22"/>
              </w:rPr>
              <w:t xml:space="preserve">, </w:t>
            </w:r>
            <w:r w:rsidR="00BE1B0D">
              <w:rPr>
                <w:i/>
                <w:color w:val="auto"/>
                <w:sz w:val="22"/>
                <w:szCs w:val="22"/>
              </w:rPr>
              <w:t xml:space="preserve">                        </w:t>
            </w:r>
            <w:proofErr w:type="spellStart"/>
            <w:r w:rsidRPr="00B37A9A">
              <w:rPr>
                <w:i/>
                <w:color w:val="auto"/>
                <w:sz w:val="22"/>
                <w:szCs w:val="22"/>
              </w:rPr>
              <w:t>уч</w:t>
            </w:r>
            <w:proofErr w:type="spellEnd"/>
            <w:r w:rsidRPr="00B37A9A">
              <w:rPr>
                <w:i/>
                <w:color w:val="auto"/>
                <w:sz w:val="22"/>
                <w:szCs w:val="22"/>
              </w:rPr>
              <w:t>-к 15/4.</w:t>
            </w:r>
          </w:p>
          <w:p w:rsidR="00B37A9A" w:rsidRDefault="00B37A9A" w:rsidP="00B26C42">
            <w:pPr>
              <w:pStyle w:val="Default"/>
              <w:spacing w:line="240" w:lineRule="exact"/>
              <w:rPr>
                <w:color w:val="auto"/>
                <w:sz w:val="22"/>
                <w:szCs w:val="22"/>
              </w:rPr>
            </w:pPr>
            <w:r>
              <w:rPr>
                <w:color w:val="auto"/>
                <w:sz w:val="22"/>
                <w:szCs w:val="22"/>
              </w:rPr>
              <w:t>Импортер в Республику Беларусь</w:t>
            </w:r>
          </w:p>
          <w:p w:rsidR="00B37A9A" w:rsidRPr="00B26C42" w:rsidRDefault="00B37A9A" w:rsidP="00B26C42">
            <w:pPr>
              <w:pStyle w:val="Default"/>
              <w:spacing w:line="240" w:lineRule="exact"/>
              <w:rPr>
                <w:color w:val="auto"/>
                <w:sz w:val="22"/>
                <w:szCs w:val="22"/>
              </w:rPr>
            </w:pPr>
            <w:r w:rsidRPr="00B37A9A">
              <w:rPr>
                <w:b/>
                <w:color w:val="auto"/>
                <w:sz w:val="22"/>
                <w:szCs w:val="22"/>
              </w:rPr>
              <w:t xml:space="preserve">ООО «Альфа </w:t>
            </w:r>
            <w:proofErr w:type="gramStart"/>
            <w:r w:rsidRPr="00B37A9A">
              <w:rPr>
                <w:b/>
                <w:color w:val="auto"/>
                <w:sz w:val="22"/>
                <w:szCs w:val="22"/>
              </w:rPr>
              <w:t>-</w:t>
            </w:r>
            <w:proofErr w:type="spellStart"/>
            <w:r w:rsidRPr="00B37A9A">
              <w:rPr>
                <w:b/>
                <w:color w:val="auto"/>
                <w:sz w:val="22"/>
                <w:szCs w:val="22"/>
              </w:rPr>
              <w:t>Д</w:t>
            </w:r>
            <w:proofErr w:type="gramEnd"/>
            <w:r w:rsidRPr="00B37A9A">
              <w:rPr>
                <w:b/>
                <w:color w:val="auto"/>
                <w:sz w:val="22"/>
                <w:szCs w:val="22"/>
              </w:rPr>
              <w:t>истрибьюция</w:t>
            </w:r>
            <w:proofErr w:type="spellEnd"/>
            <w:r w:rsidRPr="00B37A9A">
              <w:rPr>
                <w:b/>
                <w:color w:val="auto"/>
                <w:sz w:val="22"/>
                <w:szCs w:val="22"/>
              </w:rPr>
              <w:t>»,</w:t>
            </w:r>
            <w:r>
              <w:rPr>
                <w:color w:val="auto"/>
                <w:sz w:val="22"/>
                <w:szCs w:val="22"/>
              </w:rPr>
              <w:t xml:space="preserve">                            </w:t>
            </w:r>
            <w:r w:rsidRPr="00B37A9A">
              <w:rPr>
                <w:i/>
                <w:color w:val="auto"/>
                <w:sz w:val="22"/>
                <w:szCs w:val="22"/>
              </w:rPr>
              <w:t>г. Минск,                                   ул. Матусевича, д. 20, пом. 12/1</w:t>
            </w:r>
          </w:p>
        </w:tc>
        <w:tc>
          <w:tcPr>
            <w:tcW w:w="831" w:type="pct"/>
          </w:tcPr>
          <w:p w:rsidR="00B37A9A" w:rsidRPr="00B26C42" w:rsidRDefault="00B37A9A" w:rsidP="00B37A9A">
            <w:pPr>
              <w:pStyle w:val="Default"/>
              <w:spacing w:line="240" w:lineRule="exact"/>
              <w:rPr>
                <w:sz w:val="22"/>
                <w:szCs w:val="22"/>
              </w:rPr>
            </w:pPr>
            <w:r w:rsidRPr="00B26C42">
              <w:rPr>
                <w:color w:val="auto"/>
                <w:sz w:val="22"/>
                <w:szCs w:val="22"/>
              </w:rPr>
              <w:t>Магазин «Светофор».</w:t>
            </w:r>
          </w:p>
          <w:p w:rsidR="00473B51" w:rsidRDefault="00B37A9A" w:rsidP="00B37A9A">
            <w:pPr>
              <w:pStyle w:val="Default"/>
              <w:spacing w:line="240" w:lineRule="exact"/>
              <w:rPr>
                <w:color w:val="auto"/>
                <w:sz w:val="22"/>
                <w:szCs w:val="22"/>
              </w:rPr>
            </w:pPr>
            <w:r w:rsidRPr="00B26C42">
              <w:rPr>
                <w:color w:val="auto"/>
                <w:sz w:val="22"/>
                <w:szCs w:val="22"/>
              </w:rPr>
              <w:t>ООО «</w:t>
            </w:r>
            <w:proofErr w:type="spellStart"/>
            <w:r w:rsidRPr="00B26C42">
              <w:rPr>
                <w:color w:val="auto"/>
                <w:sz w:val="22"/>
                <w:szCs w:val="22"/>
              </w:rPr>
              <w:t>ЛенПродуктСервис</w:t>
            </w:r>
            <w:proofErr w:type="spellEnd"/>
            <w:r w:rsidRPr="00B26C42">
              <w:rPr>
                <w:color w:val="auto"/>
                <w:sz w:val="22"/>
                <w:szCs w:val="22"/>
              </w:rPr>
              <w:t>» (далее ООО «</w:t>
            </w:r>
            <w:proofErr w:type="spellStart"/>
            <w:r w:rsidRPr="00B26C42">
              <w:rPr>
                <w:color w:val="auto"/>
                <w:sz w:val="22"/>
                <w:szCs w:val="22"/>
              </w:rPr>
              <w:t>ЛенПродуктСервис</w:t>
            </w:r>
            <w:proofErr w:type="spellEnd"/>
            <w:r w:rsidRPr="00B26C42">
              <w:rPr>
                <w:color w:val="auto"/>
                <w:sz w:val="22"/>
                <w:szCs w:val="22"/>
              </w:rPr>
              <w:t>»)</w:t>
            </w:r>
          </w:p>
          <w:p w:rsidR="00B37A9A" w:rsidRPr="00B26C42" w:rsidRDefault="00B37A9A" w:rsidP="00B37A9A">
            <w:pPr>
              <w:pStyle w:val="Default"/>
              <w:spacing w:line="240" w:lineRule="exact"/>
              <w:rPr>
                <w:color w:val="auto"/>
                <w:sz w:val="22"/>
                <w:szCs w:val="22"/>
              </w:rPr>
            </w:pPr>
            <w:proofErr w:type="gramStart"/>
            <w:r w:rsidRPr="00B26C42">
              <w:rPr>
                <w:color w:val="auto"/>
                <w:sz w:val="22"/>
                <w:szCs w:val="22"/>
              </w:rPr>
              <w:t>(юридический адрес:</w:t>
            </w:r>
            <w:proofErr w:type="gramEnd"/>
            <w:r w:rsidRPr="00B26C42">
              <w:rPr>
                <w:color w:val="auto"/>
                <w:sz w:val="22"/>
                <w:szCs w:val="22"/>
              </w:rPr>
              <w:t xml:space="preserve"> Республика Беларусь, 220099, г. Минск,                        ул. </w:t>
            </w:r>
            <w:proofErr w:type="spellStart"/>
            <w:r w:rsidRPr="00B26C42">
              <w:rPr>
                <w:color w:val="auto"/>
                <w:sz w:val="22"/>
                <w:szCs w:val="22"/>
              </w:rPr>
              <w:t>Казинца</w:t>
            </w:r>
            <w:proofErr w:type="spellEnd"/>
            <w:r w:rsidRPr="00B26C42">
              <w:rPr>
                <w:color w:val="auto"/>
                <w:sz w:val="22"/>
                <w:szCs w:val="22"/>
              </w:rPr>
              <w:t xml:space="preserve">, 11А,                     пом. 117 оф 506 А) </w:t>
            </w:r>
          </w:p>
          <w:p w:rsidR="00B37A9A" w:rsidRPr="00B26C42" w:rsidRDefault="00B37A9A" w:rsidP="00B37A9A">
            <w:pPr>
              <w:pStyle w:val="ad"/>
              <w:widowControl w:val="0"/>
              <w:tabs>
                <w:tab w:val="left" w:pos="1334"/>
              </w:tabs>
              <w:spacing w:after="0" w:line="240" w:lineRule="exact"/>
              <w:rPr>
                <w:sz w:val="22"/>
                <w:szCs w:val="22"/>
              </w:rPr>
            </w:pPr>
            <w:proofErr w:type="gramStart"/>
            <w:r w:rsidRPr="00B26C42">
              <w:rPr>
                <w:sz w:val="22"/>
                <w:szCs w:val="22"/>
              </w:rPr>
              <w:t>расположенный</w:t>
            </w:r>
            <w:proofErr w:type="gramEnd"/>
            <w:r w:rsidRPr="00B26C42">
              <w:rPr>
                <w:sz w:val="22"/>
                <w:szCs w:val="22"/>
              </w:rPr>
              <w:t xml:space="preserve"> по адресу: </w:t>
            </w:r>
          </w:p>
          <w:p w:rsidR="00B37A9A" w:rsidRPr="00B26C42" w:rsidRDefault="00B37A9A" w:rsidP="00B37A9A">
            <w:pPr>
              <w:pStyle w:val="Default"/>
              <w:spacing w:line="240" w:lineRule="exact"/>
              <w:rPr>
                <w:color w:val="auto"/>
                <w:sz w:val="22"/>
                <w:szCs w:val="22"/>
              </w:rPr>
            </w:pPr>
            <w:r>
              <w:rPr>
                <w:color w:val="auto"/>
                <w:sz w:val="22"/>
                <w:szCs w:val="22"/>
              </w:rPr>
              <w:t xml:space="preserve">Минская область,                    г. Березино,                               ул. </w:t>
            </w:r>
            <w:proofErr w:type="spellStart"/>
            <w:r>
              <w:rPr>
                <w:color w:val="auto"/>
                <w:sz w:val="22"/>
                <w:szCs w:val="22"/>
              </w:rPr>
              <w:t>Мультана</w:t>
            </w:r>
            <w:proofErr w:type="spellEnd"/>
            <w:r>
              <w:rPr>
                <w:color w:val="auto"/>
                <w:sz w:val="22"/>
                <w:szCs w:val="22"/>
              </w:rPr>
              <w:t>, д. 62Б</w:t>
            </w:r>
          </w:p>
        </w:tc>
        <w:tc>
          <w:tcPr>
            <w:tcW w:w="977" w:type="pct"/>
          </w:tcPr>
          <w:p w:rsidR="00B37A9A" w:rsidRDefault="00B37A9A" w:rsidP="00B37A9A">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 xml:space="preserve">Не соответствует требованиям </w:t>
            </w:r>
          </w:p>
          <w:p w:rsidR="00B37A9A" w:rsidRPr="00B26C42" w:rsidRDefault="00372060" w:rsidP="00B37A9A">
            <w:pPr>
              <w:pStyle w:val="111"/>
              <w:spacing w:line="240" w:lineRule="exact"/>
              <w:contextualSpacing/>
              <w:rPr>
                <w:rFonts w:ascii="Times New Roman" w:hAnsi="Times New Roman" w:cs="Times New Roman"/>
              </w:rPr>
            </w:pPr>
            <w:r>
              <w:rPr>
                <w:rFonts w:ascii="Times New Roman" w:hAnsi="Times New Roman" w:cs="Times New Roman"/>
              </w:rPr>
              <w:t>Г</w:t>
            </w:r>
            <w:r w:rsidR="00B37A9A" w:rsidRPr="00B26C42">
              <w:rPr>
                <w:rFonts w:ascii="Times New Roman" w:hAnsi="Times New Roman" w:cs="Times New Roman"/>
              </w:rPr>
              <w:t>Н, утвержденных Постановлением Министерства здравоохранения Республики Беларусь                  от 21.06.2013                                  № 52,</w:t>
            </w:r>
          </w:p>
          <w:p w:rsidR="00B37A9A" w:rsidRPr="00B26C42" w:rsidRDefault="00B37A9A" w:rsidP="00B37A9A">
            <w:pPr>
              <w:pStyle w:val="111"/>
              <w:spacing w:line="240" w:lineRule="exact"/>
              <w:contextualSpacing/>
              <w:rPr>
                <w:rFonts w:ascii="Times New Roman" w:hAnsi="Times New Roman" w:cs="Times New Roman"/>
              </w:rPr>
            </w:pPr>
            <w:r w:rsidRPr="00B26C42">
              <w:rPr>
                <w:rStyle w:val="FontStyle17"/>
                <w:sz w:val="22"/>
                <w:szCs w:val="22"/>
              </w:rPr>
              <w:t>ГН, утвержденных  постановлением Совета Министров Республики Беларусь от 25.01.2021 №37</w:t>
            </w:r>
            <w:r w:rsidR="00372060">
              <w:rPr>
                <w:rStyle w:val="FontStyle17"/>
                <w:sz w:val="22"/>
                <w:szCs w:val="22"/>
              </w:rPr>
              <w:t>,</w:t>
            </w:r>
          </w:p>
          <w:p w:rsidR="008054FF" w:rsidRDefault="008054FF" w:rsidP="00B37A9A">
            <w:pPr>
              <w:pStyle w:val="111"/>
              <w:spacing w:line="240" w:lineRule="exact"/>
              <w:contextualSpacing/>
              <w:rPr>
                <w:rFonts w:ascii="Times New Roman" w:hAnsi="Times New Roman" w:cs="Times New Roman"/>
                <w:b/>
              </w:rPr>
            </w:pPr>
            <w:r w:rsidRPr="00B26C42">
              <w:rPr>
                <w:rFonts w:ascii="Times New Roman" w:hAnsi="Times New Roman" w:cs="Times New Roman"/>
                <w:b/>
              </w:rPr>
              <w:t xml:space="preserve">по микробиологическому показателю:      </w:t>
            </w:r>
          </w:p>
          <w:p w:rsidR="008054FF" w:rsidRPr="00B26C42" w:rsidRDefault="008054FF" w:rsidP="008054FF">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обнаружен</w:t>
            </w:r>
            <w:r>
              <w:rPr>
                <w:rFonts w:ascii="Times New Roman" w:eastAsia="Calibri" w:hAnsi="Times New Roman" w:cs="Times New Roman"/>
                <w:spacing w:val="-6"/>
                <w:lang w:eastAsia="en-US"/>
              </w:rPr>
              <w:t>а</w:t>
            </w:r>
            <w:r w:rsidRPr="00B26C42">
              <w:rPr>
                <w:rFonts w:ascii="Times New Roman" w:eastAsia="Calibri" w:hAnsi="Times New Roman" w:cs="Times New Roman"/>
                <w:spacing w:val="-6"/>
                <w:lang w:eastAsia="en-US"/>
              </w:rPr>
              <w:t xml:space="preserve"> плесен</w:t>
            </w:r>
            <w:r>
              <w:rPr>
                <w:rFonts w:ascii="Times New Roman" w:eastAsia="Calibri" w:hAnsi="Times New Roman" w:cs="Times New Roman"/>
                <w:spacing w:val="-6"/>
                <w:lang w:eastAsia="en-US"/>
              </w:rPr>
              <w:t>ь</w:t>
            </w:r>
            <w:r w:rsidRPr="00B26C42">
              <w:rPr>
                <w:rFonts w:ascii="Times New Roman" w:eastAsia="Calibri" w:hAnsi="Times New Roman" w:cs="Times New Roman"/>
                <w:spacing w:val="-6"/>
                <w:lang w:eastAsia="en-US"/>
              </w:rPr>
              <w:t xml:space="preserve"> в количестве 2,</w:t>
            </w:r>
            <w:r>
              <w:rPr>
                <w:rFonts w:ascii="Times New Roman" w:eastAsia="Calibri" w:hAnsi="Times New Roman" w:cs="Times New Roman"/>
                <w:spacing w:val="-6"/>
                <w:lang w:eastAsia="en-US"/>
              </w:rPr>
              <w:t>0</w:t>
            </w:r>
            <w:r w:rsidRPr="00B26C42">
              <w:rPr>
                <w:rFonts w:ascii="Times New Roman" w:eastAsia="Calibri" w:hAnsi="Times New Roman" w:cs="Times New Roman"/>
                <w:spacing w:val="-6"/>
                <w:lang w:eastAsia="en-US"/>
              </w:rPr>
              <w:t>×10</w:t>
            </w:r>
            <w:r>
              <w:rPr>
                <w:rFonts w:ascii="Times New Roman" w:eastAsia="Calibri" w:hAnsi="Times New Roman" w:cs="Times New Roman"/>
                <w:spacing w:val="-6"/>
                <w:vertAlign w:val="superscript"/>
                <w:lang w:eastAsia="en-US"/>
              </w:rPr>
              <w:t>4</w:t>
            </w:r>
            <w:r w:rsidRPr="00B26C42">
              <w:rPr>
                <w:rFonts w:ascii="Times New Roman" w:eastAsia="Calibri" w:hAnsi="Times New Roman" w:cs="Times New Roman"/>
                <w:spacing w:val="-6"/>
                <w:vertAlign w:val="superscript"/>
                <w:lang w:eastAsia="en-US"/>
              </w:rPr>
              <w:t xml:space="preserve"> </w:t>
            </w:r>
            <w:r w:rsidRPr="00B26C42">
              <w:rPr>
                <w:rFonts w:ascii="Times New Roman" w:eastAsia="Calibri" w:hAnsi="Times New Roman" w:cs="Times New Roman"/>
                <w:spacing w:val="-6"/>
                <w:lang w:eastAsia="en-US"/>
              </w:rPr>
              <w:t>КОЕ/</w:t>
            </w:r>
            <w:proofErr w:type="gramStart"/>
            <w:r w:rsidRPr="00B26C42">
              <w:rPr>
                <w:rFonts w:ascii="Times New Roman" w:eastAsia="Calibri" w:hAnsi="Times New Roman" w:cs="Times New Roman"/>
                <w:spacing w:val="-6"/>
                <w:lang w:eastAsia="en-US"/>
              </w:rPr>
              <w:t>г</w:t>
            </w:r>
            <w:proofErr w:type="gramEnd"/>
            <w:r w:rsidRPr="00B26C42">
              <w:rPr>
                <w:rFonts w:ascii="Times New Roman" w:eastAsia="Calibri" w:hAnsi="Times New Roman" w:cs="Times New Roman"/>
                <w:spacing w:val="-6"/>
                <w:lang w:eastAsia="en-US"/>
              </w:rPr>
              <w:t xml:space="preserve"> при норме не более </w:t>
            </w:r>
          </w:p>
          <w:p w:rsidR="008054FF" w:rsidRPr="00B26C42" w:rsidRDefault="008054FF" w:rsidP="008054FF">
            <w:pPr>
              <w:pStyle w:val="111"/>
              <w:spacing w:line="240" w:lineRule="exact"/>
              <w:contextualSpacing/>
              <w:rPr>
                <w:rFonts w:ascii="Times New Roman" w:eastAsia="Calibri" w:hAnsi="Times New Roman" w:cs="Times New Roman"/>
                <w:spacing w:val="-6"/>
                <w:lang w:eastAsia="en-US"/>
              </w:rPr>
            </w:pPr>
            <w:r w:rsidRPr="00B26C42">
              <w:rPr>
                <w:rFonts w:ascii="Times New Roman" w:eastAsia="Calibri" w:hAnsi="Times New Roman" w:cs="Times New Roman"/>
                <w:spacing w:val="-6"/>
                <w:lang w:eastAsia="en-US"/>
              </w:rPr>
              <w:t>1,0×10</w:t>
            </w:r>
            <w:r w:rsidRPr="00B26C42">
              <w:rPr>
                <w:rFonts w:ascii="Times New Roman" w:eastAsia="Calibri" w:hAnsi="Times New Roman" w:cs="Times New Roman"/>
                <w:spacing w:val="-6"/>
                <w:vertAlign w:val="superscript"/>
                <w:lang w:eastAsia="en-US"/>
              </w:rPr>
              <w:t xml:space="preserve">3 </w:t>
            </w:r>
            <w:r>
              <w:rPr>
                <w:rFonts w:ascii="Times New Roman" w:eastAsia="Calibri" w:hAnsi="Times New Roman" w:cs="Times New Roman"/>
                <w:spacing w:val="-6"/>
                <w:lang w:eastAsia="en-US"/>
              </w:rPr>
              <w:t>КОЕ/</w:t>
            </w:r>
            <w:proofErr w:type="gramStart"/>
            <w:r>
              <w:rPr>
                <w:rFonts w:ascii="Times New Roman" w:eastAsia="Calibri" w:hAnsi="Times New Roman" w:cs="Times New Roman"/>
                <w:spacing w:val="-6"/>
                <w:lang w:eastAsia="en-US"/>
              </w:rPr>
              <w:t>г</w:t>
            </w:r>
            <w:proofErr w:type="gramEnd"/>
          </w:p>
          <w:p w:rsidR="008054FF" w:rsidRPr="00B26C42" w:rsidRDefault="008054FF" w:rsidP="008054FF">
            <w:pPr>
              <w:pStyle w:val="111"/>
              <w:spacing w:line="240" w:lineRule="exact"/>
              <w:contextualSpacing/>
              <w:rPr>
                <w:rFonts w:ascii="Times New Roman" w:hAnsi="Times New Roman" w:cs="Times New Roman"/>
              </w:rPr>
            </w:pPr>
            <w:proofErr w:type="gramStart"/>
            <w:r w:rsidRPr="00B26C42">
              <w:rPr>
                <w:rStyle w:val="FontStyle17"/>
                <w:sz w:val="22"/>
                <w:szCs w:val="22"/>
              </w:rPr>
              <w:t>(</w:t>
            </w:r>
            <w:r w:rsidRPr="00B26C42">
              <w:rPr>
                <w:rFonts w:ascii="Times New Roman" w:eastAsia="Calibri" w:hAnsi="Times New Roman" w:cs="Times New Roman"/>
                <w:color w:val="000000" w:themeColor="text1"/>
                <w:lang w:eastAsia="en-US"/>
              </w:rPr>
              <w:t xml:space="preserve">протокол испытаний </w:t>
            </w:r>
            <w:r>
              <w:rPr>
                <w:rFonts w:ascii="Times New Roman" w:eastAsia="Calibri" w:hAnsi="Times New Roman" w:cs="Times New Roman"/>
                <w:color w:val="000000" w:themeColor="text1"/>
                <w:lang w:eastAsia="en-US"/>
              </w:rPr>
              <w:t xml:space="preserve">                     </w:t>
            </w:r>
            <w:r w:rsidRPr="00B26C42">
              <w:rPr>
                <w:rFonts w:ascii="Times New Roman" w:eastAsia="Calibri" w:hAnsi="Times New Roman" w:cs="Times New Roman"/>
                <w:color w:val="000000" w:themeColor="text1"/>
                <w:lang w:eastAsia="en-US"/>
              </w:rPr>
              <w:t xml:space="preserve">ГУ </w:t>
            </w:r>
            <w:r>
              <w:rPr>
                <w:rFonts w:ascii="Times New Roman" w:eastAsia="Calibri" w:hAnsi="Times New Roman" w:cs="Times New Roman"/>
                <w:color w:val="000000" w:themeColor="text1"/>
                <w:lang w:eastAsia="en-US"/>
              </w:rPr>
              <w:t>Березинского районного</w:t>
            </w:r>
            <w:r w:rsidRPr="00B26C42">
              <w:rPr>
                <w:rFonts w:ascii="Times New Roman" w:eastAsia="Calibri" w:hAnsi="Times New Roman" w:cs="Times New Roman"/>
                <w:color w:val="000000" w:themeColor="text1"/>
                <w:lang w:eastAsia="en-US"/>
              </w:rPr>
              <w:t xml:space="preserve"> ЦГЭ</w:t>
            </w:r>
            <w:proofErr w:type="gramEnd"/>
          </w:p>
          <w:p w:rsidR="00473B51" w:rsidRPr="008054FF" w:rsidRDefault="008054FF" w:rsidP="00372060">
            <w:pPr>
              <w:pStyle w:val="111"/>
              <w:spacing w:line="240" w:lineRule="exact"/>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от 25</w:t>
            </w:r>
            <w:r w:rsidR="00372060">
              <w:rPr>
                <w:rFonts w:ascii="Times New Roman" w:eastAsia="Calibri" w:hAnsi="Times New Roman" w:cs="Times New Roman"/>
                <w:color w:val="000000" w:themeColor="text1"/>
                <w:lang w:eastAsia="en-US"/>
              </w:rPr>
              <w:t xml:space="preserve">.01.2022 </w:t>
            </w:r>
            <w:r w:rsidRPr="00B26C42">
              <w:rPr>
                <w:rFonts w:ascii="Times New Roman" w:eastAsia="Calibri" w:hAnsi="Times New Roman" w:cs="Times New Roman"/>
                <w:color w:val="000000" w:themeColor="text1"/>
                <w:lang w:eastAsia="en-US"/>
              </w:rPr>
              <w:t xml:space="preserve">№ </w:t>
            </w:r>
            <w:r>
              <w:rPr>
                <w:rFonts w:ascii="Times New Roman" w:eastAsia="Calibri" w:hAnsi="Times New Roman" w:cs="Times New Roman"/>
                <w:color w:val="000000" w:themeColor="text1"/>
                <w:lang w:eastAsia="en-US"/>
              </w:rPr>
              <w:t>2)</w:t>
            </w:r>
            <w:r w:rsidRPr="00B26C42">
              <w:rPr>
                <w:rFonts w:ascii="Times New Roman" w:hAnsi="Times New Roman" w:cs="Times New Roman"/>
                <w:color w:val="000000" w:themeColor="text1"/>
                <w:spacing w:val="-6"/>
              </w:rPr>
              <w:t xml:space="preserve">                     </w:t>
            </w:r>
            <w:r w:rsidRPr="00B26C42">
              <w:rPr>
                <w:rFonts w:ascii="Times New Roman" w:hAnsi="Times New Roman" w:cs="Times New Roman"/>
                <w:b/>
              </w:rPr>
              <w:t xml:space="preserve">            </w:t>
            </w:r>
          </w:p>
        </w:tc>
        <w:tc>
          <w:tcPr>
            <w:tcW w:w="881" w:type="pct"/>
          </w:tcPr>
          <w:p w:rsidR="00473B51" w:rsidRDefault="008054FF" w:rsidP="00B26C42">
            <w:pPr>
              <w:tabs>
                <w:tab w:val="left" w:pos="567"/>
                <w:tab w:val="left" w:pos="709"/>
                <w:tab w:val="left" w:pos="851"/>
                <w:tab w:val="left" w:pos="1276"/>
                <w:tab w:val="left" w:pos="4189"/>
              </w:tabs>
              <w:spacing w:before="0" w:line="240" w:lineRule="exact"/>
              <w:jc w:val="left"/>
              <w:rPr>
                <w:sz w:val="22"/>
                <w:szCs w:val="22"/>
              </w:rPr>
            </w:pPr>
            <w:r>
              <w:rPr>
                <w:sz w:val="22"/>
                <w:szCs w:val="22"/>
              </w:rPr>
              <w:t>ТТН № 7114738                              от 29.10.2021</w:t>
            </w:r>
          </w:p>
          <w:p w:rsidR="008054FF" w:rsidRDefault="008054FF" w:rsidP="00B26C42">
            <w:pPr>
              <w:tabs>
                <w:tab w:val="left" w:pos="567"/>
                <w:tab w:val="left" w:pos="709"/>
                <w:tab w:val="left" w:pos="851"/>
                <w:tab w:val="left" w:pos="1276"/>
                <w:tab w:val="left" w:pos="4189"/>
              </w:tabs>
              <w:spacing w:before="0" w:line="240" w:lineRule="exact"/>
              <w:jc w:val="left"/>
              <w:rPr>
                <w:sz w:val="22"/>
                <w:szCs w:val="22"/>
              </w:rPr>
            </w:pPr>
            <w:r>
              <w:rPr>
                <w:sz w:val="22"/>
                <w:szCs w:val="22"/>
              </w:rPr>
              <w:t xml:space="preserve">(пункт погрузки Минский р-н, </w:t>
            </w:r>
            <w:proofErr w:type="spellStart"/>
            <w:r>
              <w:rPr>
                <w:sz w:val="22"/>
                <w:szCs w:val="22"/>
              </w:rPr>
              <w:t>Боровлянский</w:t>
            </w:r>
            <w:proofErr w:type="spellEnd"/>
            <w:r>
              <w:rPr>
                <w:sz w:val="22"/>
                <w:szCs w:val="22"/>
              </w:rPr>
              <w:t xml:space="preserve"> с/с, 58/10 р-н</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 Королев Стан)</w:t>
            </w:r>
          </w:p>
          <w:p w:rsidR="008054FF" w:rsidRPr="00B26C42" w:rsidRDefault="008054FF" w:rsidP="008054FF">
            <w:pPr>
              <w:tabs>
                <w:tab w:val="left" w:pos="567"/>
                <w:tab w:val="left" w:pos="709"/>
                <w:tab w:val="left" w:pos="851"/>
                <w:tab w:val="left" w:pos="1276"/>
                <w:tab w:val="left" w:pos="4189"/>
              </w:tabs>
              <w:spacing w:before="0" w:line="240" w:lineRule="exact"/>
              <w:jc w:val="left"/>
              <w:rPr>
                <w:spacing w:val="-6"/>
                <w:sz w:val="22"/>
                <w:szCs w:val="22"/>
              </w:rPr>
            </w:pPr>
            <w:r w:rsidRPr="00B26C42">
              <w:rPr>
                <w:spacing w:val="-6"/>
                <w:sz w:val="22"/>
                <w:szCs w:val="22"/>
              </w:rPr>
              <w:t xml:space="preserve">декларация о соответствии: </w:t>
            </w:r>
          </w:p>
          <w:p w:rsidR="008054FF" w:rsidRPr="00B26C42" w:rsidRDefault="008054FF" w:rsidP="008054FF">
            <w:pPr>
              <w:tabs>
                <w:tab w:val="left" w:pos="567"/>
                <w:tab w:val="left" w:pos="709"/>
                <w:tab w:val="left" w:pos="851"/>
                <w:tab w:val="left" w:pos="1276"/>
                <w:tab w:val="left" w:pos="4189"/>
              </w:tabs>
              <w:spacing w:before="0" w:line="240" w:lineRule="exact"/>
              <w:jc w:val="left"/>
              <w:rPr>
                <w:spacing w:val="-6"/>
                <w:sz w:val="22"/>
                <w:szCs w:val="22"/>
              </w:rPr>
            </w:pPr>
            <w:r w:rsidRPr="00B26C42">
              <w:rPr>
                <w:sz w:val="22"/>
                <w:szCs w:val="22"/>
              </w:rPr>
              <w:t xml:space="preserve">ЕАЭС </w:t>
            </w:r>
            <w:r>
              <w:rPr>
                <w:sz w:val="22"/>
                <w:szCs w:val="22"/>
                <w:lang w:val="en-US"/>
              </w:rPr>
              <w:t>N</w:t>
            </w:r>
            <w:r w:rsidRPr="00B26C42">
              <w:rPr>
                <w:sz w:val="22"/>
                <w:szCs w:val="22"/>
              </w:rPr>
              <w:t xml:space="preserve"> </w:t>
            </w:r>
            <w:r>
              <w:rPr>
                <w:sz w:val="22"/>
                <w:szCs w:val="22"/>
                <w:lang w:val="en-US"/>
              </w:rPr>
              <w:t>RU</w:t>
            </w:r>
            <w:proofErr w:type="gramStart"/>
            <w:r w:rsidRPr="008054FF">
              <w:rPr>
                <w:sz w:val="22"/>
                <w:szCs w:val="22"/>
              </w:rPr>
              <w:t xml:space="preserve"> Д</w:t>
            </w:r>
            <w:proofErr w:type="gramEnd"/>
            <w:r>
              <w:rPr>
                <w:sz w:val="22"/>
                <w:szCs w:val="22"/>
              </w:rPr>
              <w:t>-</w:t>
            </w:r>
            <w:r w:rsidRPr="00B26C42">
              <w:rPr>
                <w:sz w:val="22"/>
                <w:szCs w:val="22"/>
              </w:rPr>
              <w:t xml:space="preserve"> </w:t>
            </w:r>
            <w:r w:rsidR="00BE1B0D">
              <w:rPr>
                <w:sz w:val="22"/>
                <w:szCs w:val="22"/>
                <w:lang w:val="en-US"/>
              </w:rPr>
              <w:t>RU</w:t>
            </w:r>
            <w:r w:rsidR="00BE1B0D">
              <w:rPr>
                <w:sz w:val="22"/>
                <w:szCs w:val="22"/>
              </w:rPr>
              <w:t>. АЯ61.В.06719/20</w:t>
            </w:r>
            <w:r w:rsidRPr="00B26C42">
              <w:rPr>
                <w:sz w:val="22"/>
                <w:szCs w:val="22"/>
              </w:rPr>
              <w:t xml:space="preserve">                                </w:t>
            </w:r>
            <w:r w:rsidRPr="00B26C42">
              <w:rPr>
                <w:spacing w:val="-6"/>
                <w:sz w:val="22"/>
                <w:szCs w:val="22"/>
              </w:rPr>
              <w:t xml:space="preserve">от </w:t>
            </w:r>
            <w:r w:rsidR="00BE1B0D">
              <w:rPr>
                <w:spacing w:val="-6"/>
                <w:sz w:val="22"/>
                <w:szCs w:val="22"/>
              </w:rPr>
              <w:t>26</w:t>
            </w:r>
            <w:r w:rsidRPr="00B26C42">
              <w:rPr>
                <w:spacing w:val="-6"/>
                <w:sz w:val="22"/>
                <w:szCs w:val="22"/>
              </w:rPr>
              <w:t>.0</w:t>
            </w:r>
            <w:r w:rsidR="00BE1B0D">
              <w:rPr>
                <w:spacing w:val="-6"/>
                <w:sz w:val="22"/>
                <w:szCs w:val="22"/>
              </w:rPr>
              <w:t>3</w:t>
            </w:r>
            <w:r w:rsidRPr="00B26C42">
              <w:rPr>
                <w:spacing w:val="-6"/>
                <w:sz w:val="22"/>
                <w:szCs w:val="22"/>
              </w:rPr>
              <w:t>.202</w:t>
            </w:r>
            <w:r w:rsidR="00BE1B0D">
              <w:rPr>
                <w:spacing w:val="-6"/>
                <w:sz w:val="22"/>
                <w:szCs w:val="22"/>
              </w:rPr>
              <w:t>0</w:t>
            </w:r>
            <w:r w:rsidRPr="00B26C42">
              <w:rPr>
                <w:spacing w:val="-6"/>
                <w:sz w:val="22"/>
                <w:szCs w:val="22"/>
              </w:rPr>
              <w:t>, действительна</w:t>
            </w:r>
          </w:p>
          <w:p w:rsidR="008054FF" w:rsidRPr="00B26C42" w:rsidRDefault="00BE1B0D" w:rsidP="008054FF">
            <w:pPr>
              <w:tabs>
                <w:tab w:val="left" w:pos="567"/>
                <w:tab w:val="left" w:pos="709"/>
                <w:tab w:val="left" w:pos="851"/>
                <w:tab w:val="left" w:pos="1276"/>
                <w:tab w:val="left" w:pos="4189"/>
              </w:tabs>
              <w:spacing w:before="0" w:line="240" w:lineRule="exact"/>
              <w:jc w:val="left"/>
              <w:rPr>
                <w:spacing w:val="-6"/>
                <w:sz w:val="22"/>
                <w:szCs w:val="22"/>
              </w:rPr>
            </w:pPr>
            <w:r>
              <w:rPr>
                <w:spacing w:val="-6"/>
                <w:sz w:val="22"/>
                <w:szCs w:val="22"/>
              </w:rPr>
              <w:t>до 25</w:t>
            </w:r>
            <w:r w:rsidR="008054FF" w:rsidRPr="00B26C42">
              <w:rPr>
                <w:spacing w:val="-6"/>
                <w:sz w:val="22"/>
                <w:szCs w:val="22"/>
              </w:rPr>
              <w:t>.0</w:t>
            </w:r>
            <w:r>
              <w:rPr>
                <w:spacing w:val="-6"/>
                <w:sz w:val="22"/>
                <w:szCs w:val="22"/>
              </w:rPr>
              <w:t>3</w:t>
            </w:r>
            <w:r w:rsidR="008054FF" w:rsidRPr="00B26C42">
              <w:rPr>
                <w:spacing w:val="-6"/>
                <w:sz w:val="22"/>
                <w:szCs w:val="22"/>
              </w:rPr>
              <w:t>.202</w:t>
            </w:r>
            <w:r>
              <w:rPr>
                <w:spacing w:val="-6"/>
                <w:sz w:val="22"/>
                <w:szCs w:val="22"/>
              </w:rPr>
              <w:t>5</w:t>
            </w:r>
          </w:p>
          <w:p w:rsidR="008054FF" w:rsidRPr="00B26C42" w:rsidRDefault="008054FF" w:rsidP="008054FF">
            <w:pPr>
              <w:tabs>
                <w:tab w:val="left" w:pos="567"/>
                <w:tab w:val="left" w:pos="709"/>
                <w:tab w:val="left" w:pos="851"/>
                <w:tab w:val="left" w:pos="1276"/>
                <w:tab w:val="left" w:pos="4189"/>
              </w:tabs>
              <w:spacing w:before="0" w:line="240" w:lineRule="exact"/>
              <w:jc w:val="left"/>
              <w:rPr>
                <w:sz w:val="22"/>
                <w:szCs w:val="22"/>
              </w:rPr>
            </w:pPr>
          </w:p>
          <w:p w:rsidR="008054FF" w:rsidRPr="00B26C42" w:rsidRDefault="008054FF" w:rsidP="00B26C42">
            <w:pPr>
              <w:tabs>
                <w:tab w:val="left" w:pos="567"/>
                <w:tab w:val="left" w:pos="709"/>
                <w:tab w:val="left" w:pos="851"/>
                <w:tab w:val="left" w:pos="1276"/>
                <w:tab w:val="left" w:pos="4189"/>
              </w:tabs>
              <w:spacing w:before="0" w:line="240" w:lineRule="exact"/>
              <w:jc w:val="left"/>
              <w:rPr>
                <w:sz w:val="22"/>
                <w:szCs w:val="22"/>
              </w:rPr>
            </w:pPr>
          </w:p>
        </w:tc>
        <w:tc>
          <w:tcPr>
            <w:tcW w:w="611" w:type="pct"/>
          </w:tcPr>
          <w:p w:rsidR="00473B51" w:rsidRPr="00B26C42" w:rsidRDefault="00473B51" w:rsidP="00473B51">
            <w:pPr>
              <w:widowControl/>
              <w:autoSpaceDE w:val="0"/>
              <w:autoSpaceDN w:val="0"/>
              <w:adjustRightInd w:val="0"/>
              <w:snapToGrid/>
              <w:spacing w:before="0" w:line="240" w:lineRule="exact"/>
              <w:contextualSpacing/>
              <w:jc w:val="left"/>
              <w:rPr>
                <w:sz w:val="22"/>
                <w:szCs w:val="22"/>
              </w:rPr>
            </w:pPr>
            <w:r>
              <w:rPr>
                <w:sz w:val="22"/>
                <w:szCs w:val="22"/>
              </w:rPr>
              <w:t>Березинский</w:t>
            </w:r>
            <w:r w:rsidRPr="00B26C42">
              <w:rPr>
                <w:sz w:val="22"/>
                <w:szCs w:val="22"/>
              </w:rPr>
              <w:t xml:space="preserve"> </w:t>
            </w:r>
            <w:r>
              <w:rPr>
                <w:sz w:val="22"/>
                <w:szCs w:val="22"/>
              </w:rPr>
              <w:t>районный</w:t>
            </w:r>
            <w:r w:rsidRPr="00B26C42">
              <w:rPr>
                <w:sz w:val="22"/>
                <w:szCs w:val="22"/>
              </w:rPr>
              <w:t xml:space="preserve"> ЦГЭ</w:t>
            </w:r>
          </w:p>
          <w:p w:rsidR="00473B51" w:rsidRPr="00B26C42" w:rsidRDefault="00473B51" w:rsidP="00473B51">
            <w:pPr>
              <w:widowControl/>
              <w:autoSpaceDE w:val="0"/>
              <w:autoSpaceDN w:val="0"/>
              <w:adjustRightInd w:val="0"/>
              <w:snapToGrid/>
              <w:spacing w:before="0" w:line="240" w:lineRule="exact"/>
              <w:contextualSpacing/>
              <w:jc w:val="left"/>
              <w:rPr>
                <w:sz w:val="22"/>
                <w:szCs w:val="22"/>
              </w:rPr>
            </w:pPr>
            <w:r w:rsidRPr="00B26C42">
              <w:rPr>
                <w:rStyle w:val="ae"/>
                <w:sz w:val="22"/>
                <w:szCs w:val="22"/>
              </w:rPr>
              <w:t>(уведомление                           от 25.01.2022     № 0</w:t>
            </w:r>
            <w:r>
              <w:rPr>
                <w:rStyle w:val="ae"/>
                <w:sz w:val="22"/>
                <w:szCs w:val="22"/>
              </w:rPr>
              <w:t>1</w:t>
            </w:r>
            <w:r w:rsidRPr="00B26C42">
              <w:rPr>
                <w:rStyle w:val="ae"/>
                <w:sz w:val="22"/>
                <w:szCs w:val="22"/>
              </w:rPr>
              <w:t>-</w:t>
            </w:r>
            <w:r>
              <w:rPr>
                <w:rStyle w:val="ae"/>
                <w:sz w:val="22"/>
                <w:szCs w:val="22"/>
              </w:rPr>
              <w:t xml:space="preserve"> 41/89</w:t>
            </w:r>
            <w:r w:rsidRPr="00B26C42">
              <w:rPr>
                <w:sz w:val="22"/>
                <w:szCs w:val="22"/>
              </w:rPr>
              <w:t>)</w:t>
            </w:r>
          </w:p>
          <w:p w:rsidR="00473B51" w:rsidRPr="00B26C42" w:rsidRDefault="00473B51" w:rsidP="00B26C42">
            <w:pPr>
              <w:widowControl/>
              <w:autoSpaceDE w:val="0"/>
              <w:autoSpaceDN w:val="0"/>
              <w:adjustRightInd w:val="0"/>
              <w:snapToGrid/>
              <w:spacing w:before="0" w:line="240" w:lineRule="exact"/>
              <w:contextualSpacing/>
              <w:jc w:val="left"/>
              <w:rPr>
                <w:sz w:val="22"/>
                <w:szCs w:val="22"/>
              </w:rPr>
            </w:pPr>
          </w:p>
        </w:tc>
      </w:tr>
    </w:tbl>
    <w:p w:rsidR="00235006" w:rsidRPr="00B26C42" w:rsidRDefault="00235006" w:rsidP="00B26C42">
      <w:pPr>
        <w:tabs>
          <w:tab w:val="left" w:pos="8865"/>
          <w:tab w:val="right" w:pos="14400"/>
        </w:tabs>
        <w:spacing w:before="0" w:line="240" w:lineRule="exact"/>
        <w:jc w:val="left"/>
        <w:rPr>
          <w:sz w:val="22"/>
          <w:szCs w:val="22"/>
        </w:rPr>
      </w:pPr>
    </w:p>
    <w:sectPr w:rsidR="00235006" w:rsidRPr="00B26C42" w:rsidSect="001308AE">
      <w:pgSz w:w="16838" w:h="11906" w:orient="landscape"/>
      <w:pgMar w:top="454" w:right="737" w:bottom="3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7B" w:rsidRDefault="00C1297B">
      <w:pPr>
        <w:widowControl/>
        <w:snapToGrid/>
        <w:spacing w:before="0" w:line="240" w:lineRule="auto"/>
        <w:jc w:val="left"/>
        <w:rPr>
          <w:sz w:val="24"/>
          <w:szCs w:val="24"/>
        </w:rPr>
      </w:pPr>
      <w:r>
        <w:rPr>
          <w:sz w:val="24"/>
          <w:szCs w:val="24"/>
        </w:rPr>
        <w:separator/>
      </w:r>
    </w:p>
  </w:endnote>
  <w:endnote w:type="continuationSeparator" w:id="0">
    <w:p w:rsidR="00C1297B" w:rsidRDefault="00C1297B">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92" w:rsidRDefault="00611892" w:rsidP="008E6D4B">
    <w:pPr>
      <w:pStyle w:val="a3"/>
      <w:framePr w:wrap="auto" w:vAnchor="text" w:hAnchor="margin" w:xAlign="right" w:y="1"/>
      <w:rPr>
        <w:rStyle w:val="a5"/>
      </w:rPr>
    </w:pPr>
  </w:p>
  <w:p w:rsidR="00611892" w:rsidRDefault="00611892"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7B" w:rsidRDefault="00C1297B">
      <w:pPr>
        <w:widowControl/>
        <w:snapToGrid/>
        <w:spacing w:before="0" w:line="240" w:lineRule="auto"/>
        <w:jc w:val="left"/>
        <w:rPr>
          <w:sz w:val="24"/>
          <w:szCs w:val="24"/>
        </w:rPr>
      </w:pPr>
      <w:r>
        <w:rPr>
          <w:sz w:val="24"/>
          <w:szCs w:val="24"/>
        </w:rPr>
        <w:separator/>
      </w:r>
    </w:p>
  </w:footnote>
  <w:footnote w:type="continuationSeparator" w:id="0">
    <w:p w:rsidR="00C1297B" w:rsidRDefault="00C1297B">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2EA6"/>
    <w:rsid w:val="000033FC"/>
    <w:rsid w:val="00003AF7"/>
    <w:rsid w:val="00003BA0"/>
    <w:rsid w:val="00003D5D"/>
    <w:rsid w:val="00003EAA"/>
    <w:rsid w:val="0000501D"/>
    <w:rsid w:val="00005404"/>
    <w:rsid w:val="000058E0"/>
    <w:rsid w:val="00005D69"/>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CD0"/>
    <w:rsid w:val="00012D9B"/>
    <w:rsid w:val="00013140"/>
    <w:rsid w:val="0001340A"/>
    <w:rsid w:val="00013E69"/>
    <w:rsid w:val="0001522F"/>
    <w:rsid w:val="00015CD1"/>
    <w:rsid w:val="0001775A"/>
    <w:rsid w:val="00017B0B"/>
    <w:rsid w:val="00017D53"/>
    <w:rsid w:val="00017F89"/>
    <w:rsid w:val="00020219"/>
    <w:rsid w:val="00020EA9"/>
    <w:rsid w:val="000211F3"/>
    <w:rsid w:val="00021A0B"/>
    <w:rsid w:val="00021BE2"/>
    <w:rsid w:val="00021C97"/>
    <w:rsid w:val="000222E9"/>
    <w:rsid w:val="00022417"/>
    <w:rsid w:val="00022D06"/>
    <w:rsid w:val="000230DB"/>
    <w:rsid w:val="0002361F"/>
    <w:rsid w:val="00023F3C"/>
    <w:rsid w:val="00024032"/>
    <w:rsid w:val="00024B36"/>
    <w:rsid w:val="00024BB8"/>
    <w:rsid w:val="0002509E"/>
    <w:rsid w:val="00025861"/>
    <w:rsid w:val="00027706"/>
    <w:rsid w:val="00027E6E"/>
    <w:rsid w:val="00027F49"/>
    <w:rsid w:val="00030007"/>
    <w:rsid w:val="00031C55"/>
    <w:rsid w:val="00031F43"/>
    <w:rsid w:val="00032DDC"/>
    <w:rsid w:val="00033AEB"/>
    <w:rsid w:val="00033CF2"/>
    <w:rsid w:val="000340E5"/>
    <w:rsid w:val="00034319"/>
    <w:rsid w:val="000355B7"/>
    <w:rsid w:val="000360FF"/>
    <w:rsid w:val="00036605"/>
    <w:rsid w:val="000412BD"/>
    <w:rsid w:val="000417AB"/>
    <w:rsid w:val="00042966"/>
    <w:rsid w:val="00042D80"/>
    <w:rsid w:val="00043888"/>
    <w:rsid w:val="00044918"/>
    <w:rsid w:val="00044B28"/>
    <w:rsid w:val="000456EE"/>
    <w:rsid w:val="000457EB"/>
    <w:rsid w:val="00045829"/>
    <w:rsid w:val="0004597F"/>
    <w:rsid w:val="00045ED7"/>
    <w:rsid w:val="00046289"/>
    <w:rsid w:val="00047412"/>
    <w:rsid w:val="0004746B"/>
    <w:rsid w:val="00047BF4"/>
    <w:rsid w:val="0005001B"/>
    <w:rsid w:val="000508A9"/>
    <w:rsid w:val="00050D58"/>
    <w:rsid w:val="000516ED"/>
    <w:rsid w:val="00051C73"/>
    <w:rsid w:val="00051F74"/>
    <w:rsid w:val="00051FA3"/>
    <w:rsid w:val="00052FAF"/>
    <w:rsid w:val="000531BE"/>
    <w:rsid w:val="0005351E"/>
    <w:rsid w:val="0005376A"/>
    <w:rsid w:val="00053C68"/>
    <w:rsid w:val="00053FD5"/>
    <w:rsid w:val="0005481C"/>
    <w:rsid w:val="00054FCD"/>
    <w:rsid w:val="00055154"/>
    <w:rsid w:val="00056889"/>
    <w:rsid w:val="000579CC"/>
    <w:rsid w:val="00060FD5"/>
    <w:rsid w:val="00061A1E"/>
    <w:rsid w:val="00061FD5"/>
    <w:rsid w:val="00062771"/>
    <w:rsid w:val="00062BB8"/>
    <w:rsid w:val="000630E9"/>
    <w:rsid w:val="00063356"/>
    <w:rsid w:val="00063C3B"/>
    <w:rsid w:val="00065409"/>
    <w:rsid w:val="0006540E"/>
    <w:rsid w:val="00065B62"/>
    <w:rsid w:val="00066783"/>
    <w:rsid w:val="00070116"/>
    <w:rsid w:val="0007023D"/>
    <w:rsid w:val="00071AB1"/>
    <w:rsid w:val="00072ADE"/>
    <w:rsid w:val="00072BA7"/>
    <w:rsid w:val="00073100"/>
    <w:rsid w:val="000733EA"/>
    <w:rsid w:val="00073DD7"/>
    <w:rsid w:val="00074072"/>
    <w:rsid w:val="000754EA"/>
    <w:rsid w:val="00075AD7"/>
    <w:rsid w:val="000764A0"/>
    <w:rsid w:val="000779D3"/>
    <w:rsid w:val="00077C83"/>
    <w:rsid w:val="000816A0"/>
    <w:rsid w:val="00081A33"/>
    <w:rsid w:val="00081FAF"/>
    <w:rsid w:val="00082164"/>
    <w:rsid w:val="00082C34"/>
    <w:rsid w:val="00083D39"/>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593"/>
    <w:rsid w:val="00097C8A"/>
    <w:rsid w:val="000A124B"/>
    <w:rsid w:val="000A27AB"/>
    <w:rsid w:val="000A31BB"/>
    <w:rsid w:val="000A3259"/>
    <w:rsid w:val="000A34E3"/>
    <w:rsid w:val="000A3CDB"/>
    <w:rsid w:val="000A4FC6"/>
    <w:rsid w:val="000A50FE"/>
    <w:rsid w:val="000A5C26"/>
    <w:rsid w:val="000A5D3D"/>
    <w:rsid w:val="000A5D55"/>
    <w:rsid w:val="000A75BB"/>
    <w:rsid w:val="000A7974"/>
    <w:rsid w:val="000A7D2B"/>
    <w:rsid w:val="000B00A2"/>
    <w:rsid w:val="000B0167"/>
    <w:rsid w:val="000B0631"/>
    <w:rsid w:val="000B0AC5"/>
    <w:rsid w:val="000B0B11"/>
    <w:rsid w:val="000B0CCE"/>
    <w:rsid w:val="000B1055"/>
    <w:rsid w:val="000B165A"/>
    <w:rsid w:val="000B16F3"/>
    <w:rsid w:val="000B28DC"/>
    <w:rsid w:val="000B337E"/>
    <w:rsid w:val="000B3997"/>
    <w:rsid w:val="000B4913"/>
    <w:rsid w:val="000B4ABC"/>
    <w:rsid w:val="000B53D7"/>
    <w:rsid w:val="000B555E"/>
    <w:rsid w:val="000B5BE4"/>
    <w:rsid w:val="000B6132"/>
    <w:rsid w:val="000B6A8C"/>
    <w:rsid w:val="000B6DA3"/>
    <w:rsid w:val="000C03D0"/>
    <w:rsid w:val="000C0749"/>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6F7"/>
    <w:rsid w:val="000D1AC6"/>
    <w:rsid w:val="000D1BAA"/>
    <w:rsid w:val="000D1F1A"/>
    <w:rsid w:val="000D227B"/>
    <w:rsid w:val="000D2BB3"/>
    <w:rsid w:val="000D3DA6"/>
    <w:rsid w:val="000D4033"/>
    <w:rsid w:val="000D438E"/>
    <w:rsid w:val="000D4426"/>
    <w:rsid w:val="000D4E1E"/>
    <w:rsid w:val="000D4E78"/>
    <w:rsid w:val="000D51FE"/>
    <w:rsid w:val="000D6038"/>
    <w:rsid w:val="000D6145"/>
    <w:rsid w:val="000D6363"/>
    <w:rsid w:val="000D643B"/>
    <w:rsid w:val="000D65FF"/>
    <w:rsid w:val="000D7262"/>
    <w:rsid w:val="000E1B55"/>
    <w:rsid w:val="000E228F"/>
    <w:rsid w:val="000E22B1"/>
    <w:rsid w:val="000E23F3"/>
    <w:rsid w:val="000E2D4E"/>
    <w:rsid w:val="000E2E53"/>
    <w:rsid w:val="000E39CF"/>
    <w:rsid w:val="000E3E30"/>
    <w:rsid w:val="000E4113"/>
    <w:rsid w:val="000E42C1"/>
    <w:rsid w:val="000E4C04"/>
    <w:rsid w:val="000E6DB2"/>
    <w:rsid w:val="000E72DA"/>
    <w:rsid w:val="000E769C"/>
    <w:rsid w:val="000F1FF4"/>
    <w:rsid w:val="000F2772"/>
    <w:rsid w:val="000F27B5"/>
    <w:rsid w:val="000F2F58"/>
    <w:rsid w:val="000F30FF"/>
    <w:rsid w:val="000F31A8"/>
    <w:rsid w:val="000F355A"/>
    <w:rsid w:val="000F47E1"/>
    <w:rsid w:val="000F4993"/>
    <w:rsid w:val="000F4D24"/>
    <w:rsid w:val="000F4ECD"/>
    <w:rsid w:val="000F4F99"/>
    <w:rsid w:val="000F572C"/>
    <w:rsid w:val="000F5A4E"/>
    <w:rsid w:val="000F64BD"/>
    <w:rsid w:val="000F6C09"/>
    <w:rsid w:val="000F6DAF"/>
    <w:rsid w:val="000F7061"/>
    <w:rsid w:val="000F715C"/>
    <w:rsid w:val="0010063F"/>
    <w:rsid w:val="00101059"/>
    <w:rsid w:val="00101A62"/>
    <w:rsid w:val="001024AA"/>
    <w:rsid w:val="00102E6A"/>
    <w:rsid w:val="00103211"/>
    <w:rsid w:val="00103778"/>
    <w:rsid w:val="00103B8E"/>
    <w:rsid w:val="00105876"/>
    <w:rsid w:val="00106837"/>
    <w:rsid w:val="001101C4"/>
    <w:rsid w:val="00110908"/>
    <w:rsid w:val="001120FA"/>
    <w:rsid w:val="00112E28"/>
    <w:rsid w:val="001130C0"/>
    <w:rsid w:val="0011366A"/>
    <w:rsid w:val="001137E4"/>
    <w:rsid w:val="0011487E"/>
    <w:rsid w:val="00114FCC"/>
    <w:rsid w:val="001161E7"/>
    <w:rsid w:val="00116CB9"/>
    <w:rsid w:val="00117011"/>
    <w:rsid w:val="0011704C"/>
    <w:rsid w:val="0011765F"/>
    <w:rsid w:val="00117742"/>
    <w:rsid w:val="001201BE"/>
    <w:rsid w:val="00120D13"/>
    <w:rsid w:val="00120D2E"/>
    <w:rsid w:val="00121944"/>
    <w:rsid w:val="0012218C"/>
    <w:rsid w:val="0012527D"/>
    <w:rsid w:val="0012639F"/>
    <w:rsid w:val="00126458"/>
    <w:rsid w:val="00126531"/>
    <w:rsid w:val="001265A6"/>
    <w:rsid w:val="00126658"/>
    <w:rsid w:val="001272D0"/>
    <w:rsid w:val="001275BC"/>
    <w:rsid w:val="00130392"/>
    <w:rsid w:val="00130793"/>
    <w:rsid w:val="001308AE"/>
    <w:rsid w:val="001308B5"/>
    <w:rsid w:val="00130BBE"/>
    <w:rsid w:val="00131177"/>
    <w:rsid w:val="00131C71"/>
    <w:rsid w:val="00131F5A"/>
    <w:rsid w:val="00131F6E"/>
    <w:rsid w:val="00132BD8"/>
    <w:rsid w:val="00133208"/>
    <w:rsid w:val="00133B7F"/>
    <w:rsid w:val="00133DD9"/>
    <w:rsid w:val="00134B4A"/>
    <w:rsid w:val="00135017"/>
    <w:rsid w:val="00135EAA"/>
    <w:rsid w:val="0013735B"/>
    <w:rsid w:val="001405BF"/>
    <w:rsid w:val="00140CA9"/>
    <w:rsid w:val="00140CE1"/>
    <w:rsid w:val="00141487"/>
    <w:rsid w:val="00141610"/>
    <w:rsid w:val="00141C79"/>
    <w:rsid w:val="00143DA2"/>
    <w:rsid w:val="00144107"/>
    <w:rsid w:val="0014465B"/>
    <w:rsid w:val="00145028"/>
    <w:rsid w:val="0014504B"/>
    <w:rsid w:val="001455BB"/>
    <w:rsid w:val="00145716"/>
    <w:rsid w:val="0014647F"/>
    <w:rsid w:val="0014724B"/>
    <w:rsid w:val="00147AA0"/>
    <w:rsid w:val="00147E30"/>
    <w:rsid w:val="00150171"/>
    <w:rsid w:val="00150712"/>
    <w:rsid w:val="00151367"/>
    <w:rsid w:val="00151B89"/>
    <w:rsid w:val="00153049"/>
    <w:rsid w:val="0015335A"/>
    <w:rsid w:val="00153C1E"/>
    <w:rsid w:val="00153F75"/>
    <w:rsid w:val="001542D8"/>
    <w:rsid w:val="00154308"/>
    <w:rsid w:val="001544B8"/>
    <w:rsid w:val="00155503"/>
    <w:rsid w:val="00155779"/>
    <w:rsid w:val="00155F2C"/>
    <w:rsid w:val="00156B25"/>
    <w:rsid w:val="001570B8"/>
    <w:rsid w:val="001572AE"/>
    <w:rsid w:val="001576A7"/>
    <w:rsid w:val="001600DF"/>
    <w:rsid w:val="00160250"/>
    <w:rsid w:val="0016103B"/>
    <w:rsid w:val="0016143A"/>
    <w:rsid w:val="001620A4"/>
    <w:rsid w:val="001620FD"/>
    <w:rsid w:val="0016226C"/>
    <w:rsid w:val="001624A9"/>
    <w:rsid w:val="001624FB"/>
    <w:rsid w:val="00162E98"/>
    <w:rsid w:val="00163623"/>
    <w:rsid w:val="001639EE"/>
    <w:rsid w:val="00163F89"/>
    <w:rsid w:val="0016456A"/>
    <w:rsid w:val="00164A78"/>
    <w:rsid w:val="00164B68"/>
    <w:rsid w:val="00164C5F"/>
    <w:rsid w:val="0016508E"/>
    <w:rsid w:val="001654B0"/>
    <w:rsid w:val="001655B8"/>
    <w:rsid w:val="00165A2F"/>
    <w:rsid w:val="00165CA4"/>
    <w:rsid w:val="001660EC"/>
    <w:rsid w:val="00166DD6"/>
    <w:rsid w:val="00167EBA"/>
    <w:rsid w:val="00171324"/>
    <w:rsid w:val="00171E34"/>
    <w:rsid w:val="00171F38"/>
    <w:rsid w:val="0017250A"/>
    <w:rsid w:val="001725FF"/>
    <w:rsid w:val="00172A30"/>
    <w:rsid w:val="001730E7"/>
    <w:rsid w:val="00173C1B"/>
    <w:rsid w:val="00173E45"/>
    <w:rsid w:val="00173EA5"/>
    <w:rsid w:val="00174730"/>
    <w:rsid w:val="00174E26"/>
    <w:rsid w:val="00174FB7"/>
    <w:rsid w:val="0017548F"/>
    <w:rsid w:val="001756A1"/>
    <w:rsid w:val="001759B4"/>
    <w:rsid w:val="001763D5"/>
    <w:rsid w:val="0017641F"/>
    <w:rsid w:val="001765A5"/>
    <w:rsid w:val="00176B02"/>
    <w:rsid w:val="0017730E"/>
    <w:rsid w:val="00180CE1"/>
    <w:rsid w:val="0018113D"/>
    <w:rsid w:val="00181A33"/>
    <w:rsid w:val="001823F5"/>
    <w:rsid w:val="00182465"/>
    <w:rsid w:val="00182BEA"/>
    <w:rsid w:val="00182D6B"/>
    <w:rsid w:val="00182F1C"/>
    <w:rsid w:val="00183AF6"/>
    <w:rsid w:val="00183CA4"/>
    <w:rsid w:val="00184558"/>
    <w:rsid w:val="00184E6F"/>
    <w:rsid w:val="00185262"/>
    <w:rsid w:val="00185FF4"/>
    <w:rsid w:val="001867E2"/>
    <w:rsid w:val="00186C5B"/>
    <w:rsid w:val="0018707F"/>
    <w:rsid w:val="00187185"/>
    <w:rsid w:val="0018751A"/>
    <w:rsid w:val="001879D8"/>
    <w:rsid w:val="00187EE9"/>
    <w:rsid w:val="00190E4D"/>
    <w:rsid w:val="00191D85"/>
    <w:rsid w:val="001921AF"/>
    <w:rsid w:val="00192369"/>
    <w:rsid w:val="00192528"/>
    <w:rsid w:val="00193B2C"/>
    <w:rsid w:val="00193DE8"/>
    <w:rsid w:val="00193E56"/>
    <w:rsid w:val="00193F12"/>
    <w:rsid w:val="001943F2"/>
    <w:rsid w:val="00194650"/>
    <w:rsid w:val="00194856"/>
    <w:rsid w:val="00196243"/>
    <w:rsid w:val="00196471"/>
    <w:rsid w:val="00196608"/>
    <w:rsid w:val="001967D4"/>
    <w:rsid w:val="001968F6"/>
    <w:rsid w:val="00197830"/>
    <w:rsid w:val="001A08C2"/>
    <w:rsid w:val="001A0D8B"/>
    <w:rsid w:val="001A0E31"/>
    <w:rsid w:val="001A0ED5"/>
    <w:rsid w:val="001A10CC"/>
    <w:rsid w:val="001A2219"/>
    <w:rsid w:val="001A24D3"/>
    <w:rsid w:val="001A26CF"/>
    <w:rsid w:val="001A2B88"/>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17A"/>
    <w:rsid w:val="001B3543"/>
    <w:rsid w:val="001B35CB"/>
    <w:rsid w:val="001B3C90"/>
    <w:rsid w:val="001B3EAF"/>
    <w:rsid w:val="001B4022"/>
    <w:rsid w:val="001B4155"/>
    <w:rsid w:val="001B4DF8"/>
    <w:rsid w:val="001B56DD"/>
    <w:rsid w:val="001B61C3"/>
    <w:rsid w:val="001B6BB7"/>
    <w:rsid w:val="001B725B"/>
    <w:rsid w:val="001C0798"/>
    <w:rsid w:val="001C1C20"/>
    <w:rsid w:val="001C21A1"/>
    <w:rsid w:val="001C307B"/>
    <w:rsid w:val="001C3A71"/>
    <w:rsid w:val="001C432F"/>
    <w:rsid w:val="001C4435"/>
    <w:rsid w:val="001C5798"/>
    <w:rsid w:val="001C60CA"/>
    <w:rsid w:val="001C64EE"/>
    <w:rsid w:val="001C6560"/>
    <w:rsid w:val="001C70BB"/>
    <w:rsid w:val="001C79B9"/>
    <w:rsid w:val="001C7BF2"/>
    <w:rsid w:val="001D0119"/>
    <w:rsid w:val="001D0CEA"/>
    <w:rsid w:val="001D3912"/>
    <w:rsid w:val="001D63FB"/>
    <w:rsid w:val="001D63FD"/>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6BCF"/>
    <w:rsid w:val="001E750E"/>
    <w:rsid w:val="001F02A7"/>
    <w:rsid w:val="001F0AB4"/>
    <w:rsid w:val="001F0C44"/>
    <w:rsid w:val="001F1F4D"/>
    <w:rsid w:val="001F3694"/>
    <w:rsid w:val="001F3D61"/>
    <w:rsid w:val="001F4570"/>
    <w:rsid w:val="001F4B87"/>
    <w:rsid w:val="001F4F0C"/>
    <w:rsid w:val="001F5BB5"/>
    <w:rsid w:val="001F5BE3"/>
    <w:rsid w:val="001F6104"/>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3C74"/>
    <w:rsid w:val="00205131"/>
    <w:rsid w:val="0020624C"/>
    <w:rsid w:val="00206B9E"/>
    <w:rsid w:val="00207A1E"/>
    <w:rsid w:val="00210557"/>
    <w:rsid w:val="0021065E"/>
    <w:rsid w:val="0021073B"/>
    <w:rsid w:val="00210EE9"/>
    <w:rsid w:val="00211CE8"/>
    <w:rsid w:val="00212321"/>
    <w:rsid w:val="00212BD9"/>
    <w:rsid w:val="002130D9"/>
    <w:rsid w:val="00214229"/>
    <w:rsid w:val="00214501"/>
    <w:rsid w:val="002146A5"/>
    <w:rsid w:val="00214FBE"/>
    <w:rsid w:val="00215DDC"/>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392"/>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0B1"/>
    <w:rsid w:val="00234693"/>
    <w:rsid w:val="00235006"/>
    <w:rsid w:val="0023765E"/>
    <w:rsid w:val="00237E59"/>
    <w:rsid w:val="00240559"/>
    <w:rsid w:val="00242163"/>
    <w:rsid w:val="002423C3"/>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C96"/>
    <w:rsid w:val="00272EBF"/>
    <w:rsid w:val="00273C3D"/>
    <w:rsid w:val="00273E90"/>
    <w:rsid w:val="00273FF0"/>
    <w:rsid w:val="002747CA"/>
    <w:rsid w:val="00274D6F"/>
    <w:rsid w:val="0027500F"/>
    <w:rsid w:val="002756F9"/>
    <w:rsid w:val="00275C2D"/>
    <w:rsid w:val="0027653E"/>
    <w:rsid w:val="00276C04"/>
    <w:rsid w:val="00276E38"/>
    <w:rsid w:val="0027743A"/>
    <w:rsid w:val="00280F8C"/>
    <w:rsid w:val="002820CC"/>
    <w:rsid w:val="00282218"/>
    <w:rsid w:val="00283B0D"/>
    <w:rsid w:val="00283E3F"/>
    <w:rsid w:val="002844FC"/>
    <w:rsid w:val="002848BD"/>
    <w:rsid w:val="002855EF"/>
    <w:rsid w:val="00285E21"/>
    <w:rsid w:val="00286E14"/>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5619"/>
    <w:rsid w:val="00297AB4"/>
    <w:rsid w:val="00297F66"/>
    <w:rsid w:val="002A02D5"/>
    <w:rsid w:val="002A0504"/>
    <w:rsid w:val="002A0F4F"/>
    <w:rsid w:val="002A1457"/>
    <w:rsid w:val="002A3FE4"/>
    <w:rsid w:val="002A40C7"/>
    <w:rsid w:val="002A565A"/>
    <w:rsid w:val="002A5C7F"/>
    <w:rsid w:val="002A5CAA"/>
    <w:rsid w:val="002A7265"/>
    <w:rsid w:val="002B1971"/>
    <w:rsid w:val="002B21C2"/>
    <w:rsid w:val="002B2238"/>
    <w:rsid w:val="002B25AF"/>
    <w:rsid w:val="002B327E"/>
    <w:rsid w:val="002B37ED"/>
    <w:rsid w:val="002B3E8D"/>
    <w:rsid w:val="002B4E5E"/>
    <w:rsid w:val="002B5976"/>
    <w:rsid w:val="002B61A4"/>
    <w:rsid w:val="002B6DC7"/>
    <w:rsid w:val="002B6F44"/>
    <w:rsid w:val="002B790C"/>
    <w:rsid w:val="002B7FCC"/>
    <w:rsid w:val="002C0F04"/>
    <w:rsid w:val="002C115C"/>
    <w:rsid w:val="002C16F9"/>
    <w:rsid w:val="002C2130"/>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A48"/>
    <w:rsid w:val="002D31B2"/>
    <w:rsid w:val="002D35CB"/>
    <w:rsid w:val="002D39C8"/>
    <w:rsid w:val="002D3D13"/>
    <w:rsid w:val="002D3DD6"/>
    <w:rsid w:val="002D46A6"/>
    <w:rsid w:val="002D4CAE"/>
    <w:rsid w:val="002D58BD"/>
    <w:rsid w:val="002D5EEF"/>
    <w:rsid w:val="002D601C"/>
    <w:rsid w:val="002D7402"/>
    <w:rsid w:val="002D760E"/>
    <w:rsid w:val="002E07C9"/>
    <w:rsid w:val="002E0C81"/>
    <w:rsid w:val="002E0ED6"/>
    <w:rsid w:val="002E0EE8"/>
    <w:rsid w:val="002E0F50"/>
    <w:rsid w:val="002E1FB3"/>
    <w:rsid w:val="002E2A3B"/>
    <w:rsid w:val="002E30DA"/>
    <w:rsid w:val="002E3BBA"/>
    <w:rsid w:val="002E3D28"/>
    <w:rsid w:val="002E410E"/>
    <w:rsid w:val="002E4570"/>
    <w:rsid w:val="002E5390"/>
    <w:rsid w:val="002E5BB1"/>
    <w:rsid w:val="002E7FD9"/>
    <w:rsid w:val="002F023A"/>
    <w:rsid w:val="002F02B3"/>
    <w:rsid w:val="002F0805"/>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574D"/>
    <w:rsid w:val="002F61E5"/>
    <w:rsid w:val="002F70EA"/>
    <w:rsid w:val="002F76DD"/>
    <w:rsid w:val="002F7857"/>
    <w:rsid w:val="002F7884"/>
    <w:rsid w:val="002F7BDA"/>
    <w:rsid w:val="002F7DC2"/>
    <w:rsid w:val="003000C2"/>
    <w:rsid w:val="00301605"/>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EA"/>
    <w:rsid w:val="00306442"/>
    <w:rsid w:val="003066E5"/>
    <w:rsid w:val="00306909"/>
    <w:rsid w:val="00306DD0"/>
    <w:rsid w:val="00307073"/>
    <w:rsid w:val="003078C5"/>
    <w:rsid w:val="00307FEB"/>
    <w:rsid w:val="003100AE"/>
    <w:rsid w:val="00311192"/>
    <w:rsid w:val="003112BE"/>
    <w:rsid w:val="00311BA1"/>
    <w:rsid w:val="00311F69"/>
    <w:rsid w:val="003126BD"/>
    <w:rsid w:val="003126C8"/>
    <w:rsid w:val="0031276A"/>
    <w:rsid w:val="00312C20"/>
    <w:rsid w:val="0031330E"/>
    <w:rsid w:val="0031345E"/>
    <w:rsid w:val="00314271"/>
    <w:rsid w:val="0031436E"/>
    <w:rsid w:val="00314370"/>
    <w:rsid w:val="0031469E"/>
    <w:rsid w:val="00314C43"/>
    <w:rsid w:val="00315BB3"/>
    <w:rsid w:val="00317713"/>
    <w:rsid w:val="003178C3"/>
    <w:rsid w:val="00317983"/>
    <w:rsid w:val="00317E78"/>
    <w:rsid w:val="00320D62"/>
    <w:rsid w:val="00321350"/>
    <w:rsid w:val="00321ED0"/>
    <w:rsid w:val="00323109"/>
    <w:rsid w:val="00323C8D"/>
    <w:rsid w:val="0032402A"/>
    <w:rsid w:val="003240C2"/>
    <w:rsid w:val="00324F0E"/>
    <w:rsid w:val="00325943"/>
    <w:rsid w:val="003260FE"/>
    <w:rsid w:val="0032639D"/>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6AF"/>
    <w:rsid w:val="00335C7B"/>
    <w:rsid w:val="0033693A"/>
    <w:rsid w:val="00337A26"/>
    <w:rsid w:val="00337B8D"/>
    <w:rsid w:val="00337DDA"/>
    <w:rsid w:val="00340465"/>
    <w:rsid w:val="00340D69"/>
    <w:rsid w:val="00340DC6"/>
    <w:rsid w:val="00341B20"/>
    <w:rsid w:val="003421F1"/>
    <w:rsid w:val="00342250"/>
    <w:rsid w:val="0034239A"/>
    <w:rsid w:val="00342700"/>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2AD8"/>
    <w:rsid w:val="00363AD7"/>
    <w:rsid w:val="00364752"/>
    <w:rsid w:val="00365922"/>
    <w:rsid w:val="0036609B"/>
    <w:rsid w:val="00370364"/>
    <w:rsid w:val="003704CA"/>
    <w:rsid w:val="00370F43"/>
    <w:rsid w:val="00371EB4"/>
    <w:rsid w:val="00372060"/>
    <w:rsid w:val="003728A1"/>
    <w:rsid w:val="0037360B"/>
    <w:rsid w:val="0037394B"/>
    <w:rsid w:val="00373C50"/>
    <w:rsid w:val="0037447B"/>
    <w:rsid w:val="00374684"/>
    <w:rsid w:val="00375201"/>
    <w:rsid w:val="00375549"/>
    <w:rsid w:val="003762F2"/>
    <w:rsid w:val="0037725F"/>
    <w:rsid w:val="003774C3"/>
    <w:rsid w:val="00377742"/>
    <w:rsid w:val="00377B29"/>
    <w:rsid w:val="00377ECC"/>
    <w:rsid w:val="00380446"/>
    <w:rsid w:val="00380A47"/>
    <w:rsid w:val="0038129F"/>
    <w:rsid w:val="00382AEA"/>
    <w:rsid w:val="00382CF7"/>
    <w:rsid w:val="00382F6C"/>
    <w:rsid w:val="0038318E"/>
    <w:rsid w:val="003835B1"/>
    <w:rsid w:val="0038406B"/>
    <w:rsid w:val="00384736"/>
    <w:rsid w:val="00384A45"/>
    <w:rsid w:val="003851E1"/>
    <w:rsid w:val="003857E1"/>
    <w:rsid w:val="0038583F"/>
    <w:rsid w:val="003870B0"/>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415F"/>
    <w:rsid w:val="003A4F01"/>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11B"/>
    <w:rsid w:val="003B722A"/>
    <w:rsid w:val="003B7496"/>
    <w:rsid w:val="003C0002"/>
    <w:rsid w:val="003C0099"/>
    <w:rsid w:val="003C0ADC"/>
    <w:rsid w:val="003C15F3"/>
    <w:rsid w:val="003C378B"/>
    <w:rsid w:val="003C41C4"/>
    <w:rsid w:val="003C4769"/>
    <w:rsid w:val="003C511A"/>
    <w:rsid w:val="003C536A"/>
    <w:rsid w:val="003C5679"/>
    <w:rsid w:val="003C599D"/>
    <w:rsid w:val="003C5DC4"/>
    <w:rsid w:val="003C64FA"/>
    <w:rsid w:val="003C7A4E"/>
    <w:rsid w:val="003D125E"/>
    <w:rsid w:val="003D12B9"/>
    <w:rsid w:val="003D1367"/>
    <w:rsid w:val="003D19C7"/>
    <w:rsid w:val="003D29F8"/>
    <w:rsid w:val="003D35A1"/>
    <w:rsid w:val="003D3AB3"/>
    <w:rsid w:val="003D48F8"/>
    <w:rsid w:val="003D506D"/>
    <w:rsid w:val="003D5773"/>
    <w:rsid w:val="003D5804"/>
    <w:rsid w:val="003D660D"/>
    <w:rsid w:val="003D69D5"/>
    <w:rsid w:val="003D6B5D"/>
    <w:rsid w:val="003D76FD"/>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7AE0"/>
    <w:rsid w:val="003F037C"/>
    <w:rsid w:val="003F1974"/>
    <w:rsid w:val="003F1F11"/>
    <w:rsid w:val="003F1FE6"/>
    <w:rsid w:val="003F2756"/>
    <w:rsid w:val="003F2BC1"/>
    <w:rsid w:val="003F325B"/>
    <w:rsid w:val="003F35B9"/>
    <w:rsid w:val="003F3F77"/>
    <w:rsid w:val="003F4A9A"/>
    <w:rsid w:val="003F4AED"/>
    <w:rsid w:val="003F4B60"/>
    <w:rsid w:val="003F6993"/>
    <w:rsid w:val="003F6C5A"/>
    <w:rsid w:val="003F7785"/>
    <w:rsid w:val="003F7967"/>
    <w:rsid w:val="003F7F07"/>
    <w:rsid w:val="00400760"/>
    <w:rsid w:val="00400B14"/>
    <w:rsid w:val="00400DF8"/>
    <w:rsid w:val="00401161"/>
    <w:rsid w:val="004019F8"/>
    <w:rsid w:val="00401A0E"/>
    <w:rsid w:val="00401E2D"/>
    <w:rsid w:val="00402694"/>
    <w:rsid w:val="004030FB"/>
    <w:rsid w:val="00403589"/>
    <w:rsid w:val="00403E44"/>
    <w:rsid w:val="0040401B"/>
    <w:rsid w:val="00404480"/>
    <w:rsid w:val="0040586E"/>
    <w:rsid w:val="00405C4C"/>
    <w:rsid w:val="00405EE8"/>
    <w:rsid w:val="00406474"/>
    <w:rsid w:val="004067E2"/>
    <w:rsid w:val="00406DEF"/>
    <w:rsid w:val="004071C4"/>
    <w:rsid w:val="00410393"/>
    <w:rsid w:val="00411026"/>
    <w:rsid w:val="004116A0"/>
    <w:rsid w:val="004117E0"/>
    <w:rsid w:val="00411F4B"/>
    <w:rsid w:val="00412401"/>
    <w:rsid w:val="00412E6E"/>
    <w:rsid w:val="0041366F"/>
    <w:rsid w:val="004136D0"/>
    <w:rsid w:val="004137A0"/>
    <w:rsid w:val="00414055"/>
    <w:rsid w:val="00414705"/>
    <w:rsid w:val="00414ED2"/>
    <w:rsid w:val="00415072"/>
    <w:rsid w:val="0041527C"/>
    <w:rsid w:val="00415475"/>
    <w:rsid w:val="00415858"/>
    <w:rsid w:val="0041609C"/>
    <w:rsid w:val="00416162"/>
    <w:rsid w:val="004165A8"/>
    <w:rsid w:val="004171C3"/>
    <w:rsid w:val="00417A18"/>
    <w:rsid w:val="00417CF4"/>
    <w:rsid w:val="00417F25"/>
    <w:rsid w:val="004202A2"/>
    <w:rsid w:val="00420B00"/>
    <w:rsid w:val="00420E3A"/>
    <w:rsid w:val="00421A9F"/>
    <w:rsid w:val="00422A4F"/>
    <w:rsid w:val="004234E2"/>
    <w:rsid w:val="0042369C"/>
    <w:rsid w:val="00423AD9"/>
    <w:rsid w:val="00423AEB"/>
    <w:rsid w:val="0042411F"/>
    <w:rsid w:val="00424193"/>
    <w:rsid w:val="00424FE8"/>
    <w:rsid w:val="00426271"/>
    <w:rsid w:val="0042662F"/>
    <w:rsid w:val="004276CA"/>
    <w:rsid w:val="00427D67"/>
    <w:rsid w:val="00427D71"/>
    <w:rsid w:val="00427F45"/>
    <w:rsid w:val="00431383"/>
    <w:rsid w:val="00433185"/>
    <w:rsid w:val="004332B5"/>
    <w:rsid w:val="004333D3"/>
    <w:rsid w:val="00433E15"/>
    <w:rsid w:val="004342C1"/>
    <w:rsid w:val="004352C7"/>
    <w:rsid w:val="00435D88"/>
    <w:rsid w:val="00435D8A"/>
    <w:rsid w:val="00436276"/>
    <w:rsid w:val="0043645C"/>
    <w:rsid w:val="004370AF"/>
    <w:rsid w:val="004401F6"/>
    <w:rsid w:val="0044050A"/>
    <w:rsid w:val="00440B8F"/>
    <w:rsid w:val="004422F1"/>
    <w:rsid w:val="004428EA"/>
    <w:rsid w:val="00442A1C"/>
    <w:rsid w:val="00442DB4"/>
    <w:rsid w:val="00442E9A"/>
    <w:rsid w:val="0044302F"/>
    <w:rsid w:val="004432A9"/>
    <w:rsid w:val="004439DD"/>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D19"/>
    <w:rsid w:val="004563C4"/>
    <w:rsid w:val="0045657E"/>
    <w:rsid w:val="00460874"/>
    <w:rsid w:val="00462E3E"/>
    <w:rsid w:val="0046301E"/>
    <w:rsid w:val="0046308F"/>
    <w:rsid w:val="004631D8"/>
    <w:rsid w:val="0046324E"/>
    <w:rsid w:val="00463C69"/>
    <w:rsid w:val="004641D0"/>
    <w:rsid w:val="00465008"/>
    <w:rsid w:val="00467158"/>
    <w:rsid w:val="00467E57"/>
    <w:rsid w:val="00467FDB"/>
    <w:rsid w:val="00470520"/>
    <w:rsid w:val="00470937"/>
    <w:rsid w:val="0047114A"/>
    <w:rsid w:val="0047135C"/>
    <w:rsid w:val="00471977"/>
    <w:rsid w:val="00471A73"/>
    <w:rsid w:val="00471AE9"/>
    <w:rsid w:val="00471C05"/>
    <w:rsid w:val="00472387"/>
    <w:rsid w:val="00472F01"/>
    <w:rsid w:val="00472FCD"/>
    <w:rsid w:val="00473B51"/>
    <w:rsid w:val="00474650"/>
    <w:rsid w:val="00474702"/>
    <w:rsid w:val="00474D64"/>
    <w:rsid w:val="00475164"/>
    <w:rsid w:val="00475359"/>
    <w:rsid w:val="00475B76"/>
    <w:rsid w:val="004778DD"/>
    <w:rsid w:val="00480276"/>
    <w:rsid w:val="004805EE"/>
    <w:rsid w:val="00480DF5"/>
    <w:rsid w:val="00481062"/>
    <w:rsid w:val="004814AD"/>
    <w:rsid w:val="00481C68"/>
    <w:rsid w:val="00482098"/>
    <w:rsid w:val="004828A1"/>
    <w:rsid w:val="00482A1D"/>
    <w:rsid w:val="00482B39"/>
    <w:rsid w:val="00483062"/>
    <w:rsid w:val="00484BAF"/>
    <w:rsid w:val="004852A0"/>
    <w:rsid w:val="00485D02"/>
    <w:rsid w:val="00487048"/>
    <w:rsid w:val="004874F3"/>
    <w:rsid w:val="00487A0C"/>
    <w:rsid w:val="00487B80"/>
    <w:rsid w:val="00490410"/>
    <w:rsid w:val="00490ABD"/>
    <w:rsid w:val="00490F30"/>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5A7"/>
    <w:rsid w:val="004A132E"/>
    <w:rsid w:val="004A2AD5"/>
    <w:rsid w:val="004A2E45"/>
    <w:rsid w:val="004A358A"/>
    <w:rsid w:val="004A385E"/>
    <w:rsid w:val="004A4E28"/>
    <w:rsid w:val="004A5A5B"/>
    <w:rsid w:val="004A5FAD"/>
    <w:rsid w:val="004A667C"/>
    <w:rsid w:val="004B060C"/>
    <w:rsid w:val="004B0FFE"/>
    <w:rsid w:val="004B15BE"/>
    <w:rsid w:val="004B1946"/>
    <w:rsid w:val="004B1E6E"/>
    <w:rsid w:val="004B2756"/>
    <w:rsid w:val="004B28BA"/>
    <w:rsid w:val="004B2F56"/>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17"/>
    <w:rsid w:val="004C1ADA"/>
    <w:rsid w:val="004C1EFF"/>
    <w:rsid w:val="004C1F33"/>
    <w:rsid w:val="004C1F43"/>
    <w:rsid w:val="004C399A"/>
    <w:rsid w:val="004C3AEF"/>
    <w:rsid w:val="004C3F47"/>
    <w:rsid w:val="004C4E08"/>
    <w:rsid w:val="004C4F4B"/>
    <w:rsid w:val="004C4FC0"/>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19E"/>
    <w:rsid w:val="004D592B"/>
    <w:rsid w:val="004D5B0D"/>
    <w:rsid w:val="004D5B25"/>
    <w:rsid w:val="004D6D9A"/>
    <w:rsid w:val="004D7478"/>
    <w:rsid w:val="004D7D94"/>
    <w:rsid w:val="004E0E6B"/>
    <w:rsid w:val="004E1312"/>
    <w:rsid w:val="004E13A5"/>
    <w:rsid w:val="004E1786"/>
    <w:rsid w:val="004E3544"/>
    <w:rsid w:val="004E3CB8"/>
    <w:rsid w:val="004E4EB4"/>
    <w:rsid w:val="004E647C"/>
    <w:rsid w:val="004E6751"/>
    <w:rsid w:val="004F004E"/>
    <w:rsid w:val="004F0A61"/>
    <w:rsid w:val="004F0FBB"/>
    <w:rsid w:val="004F1644"/>
    <w:rsid w:val="004F173D"/>
    <w:rsid w:val="004F18A5"/>
    <w:rsid w:val="004F1CEB"/>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6148"/>
    <w:rsid w:val="0050646C"/>
    <w:rsid w:val="00506785"/>
    <w:rsid w:val="0051047E"/>
    <w:rsid w:val="00511167"/>
    <w:rsid w:val="0051119D"/>
    <w:rsid w:val="00511695"/>
    <w:rsid w:val="005125DF"/>
    <w:rsid w:val="00513247"/>
    <w:rsid w:val="00513955"/>
    <w:rsid w:val="00514ADA"/>
    <w:rsid w:val="00514E73"/>
    <w:rsid w:val="0051587A"/>
    <w:rsid w:val="0051595F"/>
    <w:rsid w:val="00515D6B"/>
    <w:rsid w:val="005162CA"/>
    <w:rsid w:val="00516B82"/>
    <w:rsid w:val="0051772B"/>
    <w:rsid w:val="005177F1"/>
    <w:rsid w:val="00517891"/>
    <w:rsid w:val="00520747"/>
    <w:rsid w:val="0052088E"/>
    <w:rsid w:val="00521CDE"/>
    <w:rsid w:val="00522416"/>
    <w:rsid w:val="0052292F"/>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2074"/>
    <w:rsid w:val="005326C0"/>
    <w:rsid w:val="00533306"/>
    <w:rsid w:val="0053364F"/>
    <w:rsid w:val="00534410"/>
    <w:rsid w:val="00534B5E"/>
    <w:rsid w:val="005350F3"/>
    <w:rsid w:val="0053555C"/>
    <w:rsid w:val="0053596D"/>
    <w:rsid w:val="00536E9C"/>
    <w:rsid w:val="005402CE"/>
    <w:rsid w:val="005402E3"/>
    <w:rsid w:val="0054059D"/>
    <w:rsid w:val="005406DC"/>
    <w:rsid w:val="00540C0E"/>
    <w:rsid w:val="00540C47"/>
    <w:rsid w:val="00541C33"/>
    <w:rsid w:val="005423D3"/>
    <w:rsid w:val="005424E8"/>
    <w:rsid w:val="00542862"/>
    <w:rsid w:val="0054327D"/>
    <w:rsid w:val="005436F0"/>
    <w:rsid w:val="0054374A"/>
    <w:rsid w:val="00543887"/>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56B"/>
    <w:rsid w:val="0055191B"/>
    <w:rsid w:val="00552757"/>
    <w:rsid w:val="005527E8"/>
    <w:rsid w:val="00552920"/>
    <w:rsid w:val="0055629B"/>
    <w:rsid w:val="00556670"/>
    <w:rsid w:val="00556C57"/>
    <w:rsid w:val="005577B1"/>
    <w:rsid w:val="00557AC9"/>
    <w:rsid w:val="00557AD7"/>
    <w:rsid w:val="0056019E"/>
    <w:rsid w:val="00561DDA"/>
    <w:rsid w:val="00563040"/>
    <w:rsid w:val="00563698"/>
    <w:rsid w:val="00564B0C"/>
    <w:rsid w:val="00564E8D"/>
    <w:rsid w:val="00565B49"/>
    <w:rsid w:val="005662CA"/>
    <w:rsid w:val="00566894"/>
    <w:rsid w:val="00567007"/>
    <w:rsid w:val="005670C1"/>
    <w:rsid w:val="00567977"/>
    <w:rsid w:val="00567B69"/>
    <w:rsid w:val="005701B1"/>
    <w:rsid w:val="005701C3"/>
    <w:rsid w:val="00570CF5"/>
    <w:rsid w:val="00570DB1"/>
    <w:rsid w:val="0057138A"/>
    <w:rsid w:val="005713D5"/>
    <w:rsid w:val="00571D01"/>
    <w:rsid w:val="005720DA"/>
    <w:rsid w:val="00572138"/>
    <w:rsid w:val="005728D9"/>
    <w:rsid w:val="005738A4"/>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D3A"/>
    <w:rsid w:val="00584E71"/>
    <w:rsid w:val="0058515D"/>
    <w:rsid w:val="005853D7"/>
    <w:rsid w:val="005854BE"/>
    <w:rsid w:val="00585720"/>
    <w:rsid w:val="005857D8"/>
    <w:rsid w:val="005858EE"/>
    <w:rsid w:val="00585BDE"/>
    <w:rsid w:val="00586877"/>
    <w:rsid w:val="00586A4B"/>
    <w:rsid w:val="00586BFE"/>
    <w:rsid w:val="00587D50"/>
    <w:rsid w:val="0059064F"/>
    <w:rsid w:val="00590FED"/>
    <w:rsid w:val="00591B9E"/>
    <w:rsid w:val="00592DF8"/>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5108"/>
    <w:rsid w:val="005A5D56"/>
    <w:rsid w:val="005A63D8"/>
    <w:rsid w:val="005A64AB"/>
    <w:rsid w:val="005A6ACB"/>
    <w:rsid w:val="005A6D76"/>
    <w:rsid w:val="005B02AC"/>
    <w:rsid w:val="005B07BF"/>
    <w:rsid w:val="005B2310"/>
    <w:rsid w:val="005B2430"/>
    <w:rsid w:val="005B314D"/>
    <w:rsid w:val="005B5184"/>
    <w:rsid w:val="005B5AC7"/>
    <w:rsid w:val="005B691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6FCE"/>
    <w:rsid w:val="005C7005"/>
    <w:rsid w:val="005C7646"/>
    <w:rsid w:val="005C77B2"/>
    <w:rsid w:val="005D03A3"/>
    <w:rsid w:val="005D2FC9"/>
    <w:rsid w:val="005D49F9"/>
    <w:rsid w:val="005D4D06"/>
    <w:rsid w:val="005D4F97"/>
    <w:rsid w:val="005D5EB0"/>
    <w:rsid w:val="005D6820"/>
    <w:rsid w:val="005D692B"/>
    <w:rsid w:val="005D69BF"/>
    <w:rsid w:val="005D76F3"/>
    <w:rsid w:val="005E0357"/>
    <w:rsid w:val="005E122C"/>
    <w:rsid w:val="005E1BB2"/>
    <w:rsid w:val="005E1BF3"/>
    <w:rsid w:val="005E1C6F"/>
    <w:rsid w:val="005E1F67"/>
    <w:rsid w:val="005E3CC9"/>
    <w:rsid w:val="005E3D0D"/>
    <w:rsid w:val="005E47B6"/>
    <w:rsid w:val="005E48C3"/>
    <w:rsid w:val="005E4C65"/>
    <w:rsid w:val="005E55AD"/>
    <w:rsid w:val="005E55DF"/>
    <w:rsid w:val="005E5DB6"/>
    <w:rsid w:val="005E6288"/>
    <w:rsid w:val="005E66BD"/>
    <w:rsid w:val="005E6714"/>
    <w:rsid w:val="005E7C61"/>
    <w:rsid w:val="005E7CBE"/>
    <w:rsid w:val="005E7DAC"/>
    <w:rsid w:val="005F1A9B"/>
    <w:rsid w:val="005F1D44"/>
    <w:rsid w:val="005F2773"/>
    <w:rsid w:val="005F39DE"/>
    <w:rsid w:val="005F3DD5"/>
    <w:rsid w:val="005F3FDC"/>
    <w:rsid w:val="005F4A57"/>
    <w:rsid w:val="005F59BF"/>
    <w:rsid w:val="005F648F"/>
    <w:rsid w:val="005F6E33"/>
    <w:rsid w:val="005F7546"/>
    <w:rsid w:val="005F75F5"/>
    <w:rsid w:val="005F77F9"/>
    <w:rsid w:val="005F7B6A"/>
    <w:rsid w:val="005F7BA1"/>
    <w:rsid w:val="0060050A"/>
    <w:rsid w:val="0060161C"/>
    <w:rsid w:val="00602AEB"/>
    <w:rsid w:val="00602F1A"/>
    <w:rsid w:val="00602F3A"/>
    <w:rsid w:val="00603730"/>
    <w:rsid w:val="0060385A"/>
    <w:rsid w:val="00603F13"/>
    <w:rsid w:val="00603F2D"/>
    <w:rsid w:val="006046D2"/>
    <w:rsid w:val="00604828"/>
    <w:rsid w:val="006048B1"/>
    <w:rsid w:val="00604F01"/>
    <w:rsid w:val="0060575F"/>
    <w:rsid w:val="006064B9"/>
    <w:rsid w:val="0060660A"/>
    <w:rsid w:val="006066DF"/>
    <w:rsid w:val="00607971"/>
    <w:rsid w:val="006100B4"/>
    <w:rsid w:val="006102DD"/>
    <w:rsid w:val="006113C4"/>
    <w:rsid w:val="00611892"/>
    <w:rsid w:val="00611D9E"/>
    <w:rsid w:val="00612FB8"/>
    <w:rsid w:val="00613198"/>
    <w:rsid w:val="006137F7"/>
    <w:rsid w:val="006140D7"/>
    <w:rsid w:val="006146A6"/>
    <w:rsid w:val="00614A8F"/>
    <w:rsid w:val="00614D6B"/>
    <w:rsid w:val="006158A3"/>
    <w:rsid w:val="00616A08"/>
    <w:rsid w:val="00616BEA"/>
    <w:rsid w:val="00616C19"/>
    <w:rsid w:val="00616E5E"/>
    <w:rsid w:val="00617BC6"/>
    <w:rsid w:val="00617ECB"/>
    <w:rsid w:val="006202DB"/>
    <w:rsid w:val="00620537"/>
    <w:rsid w:val="00620DAC"/>
    <w:rsid w:val="00620F5A"/>
    <w:rsid w:val="006227F8"/>
    <w:rsid w:val="0062289B"/>
    <w:rsid w:val="00622B2A"/>
    <w:rsid w:val="00623DC3"/>
    <w:rsid w:val="00624448"/>
    <w:rsid w:val="00624B14"/>
    <w:rsid w:val="00625A68"/>
    <w:rsid w:val="0062653A"/>
    <w:rsid w:val="006273E4"/>
    <w:rsid w:val="00630157"/>
    <w:rsid w:val="006309DA"/>
    <w:rsid w:val="00630D07"/>
    <w:rsid w:val="00631219"/>
    <w:rsid w:val="0063195B"/>
    <w:rsid w:val="00631B83"/>
    <w:rsid w:val="00631F8E"/>
    <w:rsid w:val="00632084"/>
    <w:rsid w:val="00632515"/>
    <w:rsid w:val="00633276"/>
    <w:rsid w:val="00633731"/>
    <w:rsid w:val="00633CB3"/>
    <w:rsid w:val="00634E17"/>
    <w:rsid w:val="00635135"/>
    <w:rsid w:val="00635658"/>
    <w:rsid w:val="006358DD"/>
    <w:rsid w:val="006359CC"/>
    <w:rsid w:val="00636528"/>
    <w:rsid w:val="00637315"/>
    <w:rsid w:val="00637447"/>
    <w:rsid w:val="00637764"/>
    <w:rsid w:val="00637AC1"/>
    <w:rsid w:val="00637B90"/>
    <w:rsid w:val="006400B4"/>
    <w:rsid w:val="0064043B"/>
    <w:rsid w:val="00640504"/>
    <w:rsid w:val="00640B3E"/>
    <w:rsid w:val="006419B6"/>
    <w:rsid w:val="006420E4"/>
    <w:rsid w:val="0064291A"/>
    <w:rsid w:val="00642BD9"/>
    <w:rsid w:val="0064355D"/>
    <w:rsid w:val="00643BB5"/>
    <w:rsid w:val="00643DF5"/>
    <w:rsid w:val="0064457F"/>
    <w:rsid w:val="00644C1E"/>
    <w:rsid w:val="00644E4C"/>
    <w:rsid w:val="00644F26"/>
    <w:rsid w:val="006453DE"/>
    <w:rsid w:val="00645AF3"/>
    <w:rsid w:val="00645EC5"/>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4DF"/>
    <w:rsid w:val="00661A8B"/>
    <w:rsid w:val="0066304C"/>
    <w:rsid w:val="006632E5"/>
    <w:rsid w:val="006633C5"/>
    <w:rsid w:val="0066343B"/>
    <w:rsid w:val="00664444"/>
    <w:rsid w:val="00664AA4"/>
    <w:rsid w:val="00664B21"/>
    <w:rsid w:val="00664F3F"/>
    <w:rsid w:val="00665E0D"/>
    <w:rsid w:val="006673FC"/>
    <w:rsid w:val="00667A00"/>
    <w:rsid w:val="00667E4E"/>
    <w:rsid w:val="006704A0"/>
    <w:rsid w:val="006706BA"/>
    <w:rsid w:val="00670CE1"/>
    <w:rsid w:val="00672100"/>
    <w:rsid w:val="006726A5"/>
    <w:rsid w:val="00672723"/>
    <w:rsid w:val="0067354C"/>
    <w:rsid w:val="0067372D"/>
    <w:rsid w:val="00673E6D"/>
    <w:rsid w:val="00673FAF"/>
    <w:rsid w:val="0067427B"/>
    <w:rsid w:val="00675B6E"/>
    <w:rsid w:val="00677322"/>
    <w:rsid w:val="006774D5"/>
    <w:rsid w:val="00680B1D"/>
    <w:rsid w:val="00681089"/>
    <w:rsid w:val="00681DF7"/>
    <w:rsid w:val="00681E7F"/>
    <w:rsid w:val="00681FCF"/>
    <w:rsid w:val="006831E6"/>
    <w:rsid w:val="00683931"/>
    <w:rsid w:val="006842AB"/>
    <w:rsid w:val="00684F96"/>
    <w:rsid w:val="006853E9"/>
    <w:rsid w:val="0068580A"/>
    <w:rsid w:val="00686570"/>
    <w:rsid w:val="00687027"/>
    <w:rsid w:val="00687F8E"/>
    <w:rsid w:val="00690665"/>
    <w:rsid w:val="00692190"/>
    <w:rsid w:val="006938E8"/>
    <w:rsid w:val="00693D69"/>
    <w:rsid w:val="006943D8"/>
    <w:rsid w:val="006945BC"/>
    <w:rsid w:val="00694727"/>
    <w:rsid w:val="00695C76"/>
    <w:rsid w:val="006961A2"/>
    <w:rsid w:val="00696672"/>
    <w:rsid w:val="00696919"/>
    <w:rsid w:val="00696BE7"/>
    <w:rsid w:val="00697399"/>
    <w:rsid w:val="00697878"/>
    <w:rsid w:val="006A026D"/>
    <w:rsid w:val="006A06BE"/>
    <w:rsid w:val="006A0A61"/>
    <w:rsid w:val="006A0E64"/>
    <w:rsid w:val="006A11C6"/>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B75F4"/>
    <w:rsid w:val="006C08FF"/>
    <w:rsid w:val="006C1127"/>
    <w:rsid w:val="006C1860"/>
    <w:rsid w:val="006C1AFD"/>
    <w:rsid w:val="006C1E6B"/>
    <w:rsid w:val="006C2824"/>
    <w:rsid w:val="006C2B76"/>
    <w:rsid w:val="006C35F1"/>
    <w:rsid w:val="006C3A20"/>
    <w:rsid w:val="006C42BB"/>
    <w:rsid w:val="006C4981"/>
    <w:rsid w:val="006C4E60"/>
    <w:rsid w:val="006C5883"/>
    <w:rsid w:val="006C635D"/>
    <w:rsid w:val="006C659D"/>
    <w:rsid w:val="006C6FF0"/>
    <w:rsid w:val="006C708F"/>
    <w:rsid w:val="006C7187"/>
    <w:rsid w:val="006C7384"/>
    <w:rsid w:val="006C75CD"/>
    <w:rsid w:val="006D0029"/>
    <w:rsid w:val="006D02DA"/>
    <w:rsid w:val="006D0973"/>
    <w:rsid w:val="006D1981"/>
    <w:rsid w:val="006D1AE5"/>
    <w:rsid w:val="006D1DAF"/>
    <w:rsid w:val="006D1FB5"/>
    <w:rsid w:val="006D2453"/>
    <w:rsid w:val="006D2617"/>
    <w:rsid w:val="006D27F9"/>
    <w:rsid w:val="006D3ABC"/>
    <w:rsid w:val="006D4B34"/>
    <w:rsid w:val="006D5013"/>
    <w:rsid w:val="006D5620"/>
    <w:rsid w:val="006D56A6"/>
    <w:rsid w:val="006D5DD4"/>
    <w:rsid w:val="006D6E71"/>
    <w:rsid w:val="006D742B"/>
    <w:rsid w:val="006D7583"/>
    <w:rsid w:val="006E13A2"/>
    <w:rsid w:val="006E1D93"/>
    <w:rsid w:val="006E1DAF"/>
    <w:rsid w:val="006E1FAB"/>
    <w:rsid w:val="006E31C7"/>
    <w:rsid w:val="006E33CB"/>
    <w:rsid w:val="006E3B89"/>
    <w:rsid w:val="006E3E0C"/>
    <w:rsid w:val="006E3E32"/>
    <w:rsid w:val="006E3F69"/>
    <w:rsid w:val="006E5D89"/>
    <w:rsid w:val="006E6550"/>
    <w:rsid w:val="006E7F13"/>
    <w:rsid w:val="006F0430"/>
    <w:rsid w:val="006F04C0"/>
    <w:rsid w:val="006F05D0"/>
    <w:rsid w:val="006F142F"/>
    <w:rsid w:val="006F15E3"/>
    <w:rsid w:val="006F21B4"/>
    <w:rsid w:val="006F293A"/>
    <w:rsid w:val="006F2FD6"/>
    <w:rsid w:val="006F306F"/>
    <w:rsid w:val="006F33AB"/>
    <w:rsid w:val="006F3667"/>
    <w:rsid w:val="006F36FC"/>
    <w:rsid w:val="006F3C21"/>
    <w:rsid w:val="006F462C"/>
    <w:rsid w:val="006F48A8"/>
    <w:rsid w:val="006F514F"/>
    <w:rsid w:val="006F6A52"/>
    <w:rsid w:val="006F6B66"/>
    <w:rsid w:val="006F6C13"/>
    <w:rsid w:val="006F6F23"/>
    <w:rsid w:val="006F744F"/>
    <w:rsid w:val="006F7CB1"/>
    <w:rsid w:val="006F7F12"/>
    <w:rsid w:val="007012F3"/>
    <w:rsid w:val="00701645"/>
    <w:rsid w:val="007017BB"/>
    <w:rsid w:val="0070231E"/>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5B5"/>
    <w:rsid w:val="007112AE"/>
    <w:rsid w:val="00711375"/>
    <w:rsid w:val="00712A6A"/>
    <w:rsid w:val="00713C27"/>
    <w:rsid w:val="00714E69"/>
    <w:rsid w:val="007150CA"/>
    <w:rsid w:val="00715216"/>
    <w:rsid w:val="007152C9"/>
    <w:rsid w:val="007158C0"/>
    <w:rsid w:val="007158D3"/>
    <w:rsid w:val="00715A40"/>
    <w:rsid w:val="00715C9C"/>
    <w:rsid w:val="007167C5"/>
    <w:rsid w:val="007168AE"/>
    <w:rsid w:val="00716C4E"/>
    <w:rsid w:val="00716D50"/>
    <w:rsid w:val="00717C6D"/>
    <w:rsid w:val="00717F8C"/>
    <w:rsid w:val="0072005A"/>
    <w:rsid w:val="00720382"/>
    <w:rsid w:val="00720696"/>
    <w:rsid w:val="00720A23"/>
    <w:rsid w:val="00720F6B"/>
    <w:rsid w:val="007210BF"/>
    <w:rsid w:val="0072186D"/>
    <w:rsid w:val="007218AB"/>
    <w:rsid w:val="00721967"/>
    <w:rsid w:val="00721AD5"/>
    <w:rsid w:val="00721CF5"/>
    <w:rsid w:val="007220AF"/>
    <w:rsid w:val="007224AA"/>
    <w:rsid w:val="007228FD"/>
    <w:rsid w:val="0072295E"/>
    <w:rsid w:val="00722F13"/>
    <w:rsid w:val="00722F5C"/>
    <w:rsid w:val="007239D9"/>
    <w:rsid w:val="00724A2A"/>
    <w:rsid w:val="00724E4A"/>
    <w:rsid w:val="00724ECE"/>
    <w:rsid w:val="0072593C"/>
    <w:rsid w:val="00726EFC"/>
    <w:rsid w:val="00727624"/>
    <w:rsid w:val="00727A5C"/>
    <w:rsid w:val="00727A8F"/>
    <w:rsid w:val="00731123"/>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6303"/>
    <w:rsid w:val="00736CA6"/>
    <w:rsid w:val="00737180"/>
    <w:rsid w:val="0073727B"/>
    <w:rsid w:val="007373BA"/>
    <w:rsid w:val="00737806"/>
    <w:rsid w:val="0074058C"/>
    <w:rsid w:val="007405FC"/>
    <w:rsid w:val="00740A36"/>
    <w:rsid w:val="00740DE6"/>
    <w:rsid w:val="00740E83"/>
    <w:rsid w:val="007417B3"/>
    <w:rsid w:val="00741BB4"/>
    <w:rsid w:val="0074233D"/>
    <w:rsid w:val="0074281A"/>
    <w:rsid w:val="007430F6"/>
    <w:rsid w:val="007434A3"/>
    <w:rsid w:val="00743794"/>
    <w:rsid w:val="00744239"/>
    <w:rsid w:val="00744D8E"/>
    <w:rsid w:val="0074511D"/>
    <w:rsid w:val="00745610"/>
    <w:rsid w:val="00745D7A"/>
    <w:rsid w:val="00746ADE"/>
    <w:rsid w:val="007477EF"/>
    <w:rsid w:val="007478D2"/>
    <w:rsid w:val="00747D69"/>
    <w:rsid w:val="00747F3D"/>
    <w:rsid w:val="00750DB2"/>
    <w:rsid w:val="0075154A"/>
    <w:rsid w:val="00751C1B"/>
    <w:rsid w:val="007523E5"/>
    <w:rsid w:val="007528C0"/>
    <w:rsid w:val="007536EB"/>
    <w:rsid w:val="00753770"/>
    <w:rsid w:val="00753AD6"/>
    <w:rsid w:val="00753E0D"/>
    <w:rsid w:val="00754125"/>
    <w:rsid w:val="0075417F"/>
    <w:rsid w:val="00754A69"/>
    <w:rsid w:val="00754E9E"/>
    <w:rsid w:val="00755065"/>
    <w:rsid w:val="00755230"/>
    <w:rsid w:val="00755266"/>
    <w:rsid w:val="00755628"/>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C85"/>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3C26"/>
    <w:rsid w:val="00774862"/>
    <w:rsid w:val="007748F3"/>
    <w:rsid w:val="00774E1C"/>
    <w:rsid w:val="00775290"/>
    <w:rsid w:val="007753C4"/>
    <w:rsid w:val="00775B42"/>
    <w:rsid w:val="00776820"/>
    <w:rsid w:val="00777501"/>
    <w:rsid w:val="00777767"/>
    <w:rsid w:val="00777D2B"/>
    <w:rsid w:val="00780D25"/>
    <w:rsid w:val="00780F90"/>
    <w:rsid w:val="00781293"/>
    <w:rsid w:val="007813D1"/>
    <w:rsid w:val="0078157B"/>
    <w:rsid w:val="00781656"/>
    <w:rsid w:val="00781C3C"/>
    <w:rsid w:val="00782245"/>
    <w:rsid w:val="007823C6"/>
    <w:rsid w:val="007827B2"/>
    <w:rsid w:val="00782FA4"/>
    <w:rsid w:val="00783071"/>
    <w:rsid w:val="0078413B"/>
    <w:rsid w:val="0078439C"/>
    <w:rsid w:val="00784D01"/>
    <w:rsid w:val="00784E44"/>
    <w:rsid w:val="007852CE"/>
    <w:rsid w:val="007857EB"/>
    <w:rsid w:val="00785A95"/>
    <w:rsid w:val="00785B07"/>
    <w:rsid w:val="00787550"/>
    <w:rsid w:val="00787CF4"/>
    <w:rsid w:val="00787D80"/>
    <w:rsid w:val="007908B4"/>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A74"/>
    <w:rsid w:val="007C3CA6"/>
    <w:rsid w:val="007C436E"/>
    <w:rsid w:val="007C4EEB"/>
    <w:rsid w:val="007C56B2"/>
    <w:rsid w:val="007C5E8C"/>
    <w:rsid w:val="007C60CE"/>
    <w:rsid w:val="007C6F11"/>
    <w:rsid w:val="007C7C43"/>
    <w:rsid w:val="007D2AC0"/>
    <w:rsid w:val="007D4D2C"/>
    <w:rsid w:val="007D5599"/>
    <w:rsid w:val="007D68D9"/>
    <w:rsid w:val="007D7875"/>
    <w:rsid w:val="007D7B42"/>
    <w:rsid w:val="007E32F8"/>
    <w:rsid w:val="007E33E3"/>
    <w:rsid w:val="007E38C9"/>
    <w:rsid w:val="007E3D0F"/>
    <w:rsid w:val="007E3ED9"/>
    <w:rsid w:val="007E4522"/>
    <w:rsid w:val="007E4588"/>
    <w:rsid w:val="007E55EB"/>
    <w:rsid w:val="007E65EA"/>
    <w:rsid w:val="007E6AC4"/>
    <w:rsid w:val="007E70A9"/>
    <w:rsid w:val="007E71A9"/>
    <w:rsid w:val="007E751A"/>
    <w:rsid w:val="007E751E"/>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7F6FD3"/>
    <w:rsid w:val="00800221"/>
    <w:rsid w:val="00800BCA"/>
    <w:rsid w:val="0080108F"/>
    <w:rsid w:val="00801122"/>
    <w:rsid w:val="00801165"/>
    <w:rsid w:val="008018D7"/>
    <w:rsid w:val="0080269D"/>
    <w:rsid w:val="008028F2"/>
    <w:rsid w:val="0080388D"/>
    <w:rsid w:val="00804E96"/>
    <w:rsid w:val="0080547E"/>
    <w:rsid w:val="008054FF"/>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1E3"/>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497"/>
    <w:rsid w:val="008479C5"/>
    <w:rsid w:val="00847C51"/>
    <w:rsid w:val="00850862"/>
    <w:rsid w:val="0085174E"/>
    <w:rsid w:val="00852475"/>
    <w:rsid w:val="00852486"/>
    <w:rsid w:val="00852F20"/>
    <w:rsid w:val="0085349E"/>
    <w:rsid w:val="008556F1"/>
    <w:rsid w:val="00855B5B"/>
    <w:rsid w:val="0085648A"/>
    <w:rsid w:val="008570D1"/>
    <w:rsid w:val="00857D5D"/>
    <w:rsid w:val="00857DB6"/>
    <w:rsid w:val="00860AA5"/>
    <w:rsid w:val="00860E42"/>
    <w:rsid w:val="00860ECB"/>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9B6"/>
    <w:rsid w:val="00870F77"/>
    <w:rsid w:val="00871E5B"/>
    <w:rsid w:val="00872379"/>
    <w:rsid w:val="0087259C"/>
    <w:rsid w:val="00872644"/>
    <w:rsid w:val="0087290D"/>
    <w:rsid w:val="00872B5C"/>
    <w:rsid w:val="00872E85"/>
    <w:rsid w:val="00873291"/>
    <w:rsid w:val="00873918"/>
    <w:rsid w:val="00874550"/>
    <w:rsid w:val="00874630"/>
    <w:rsid w:val="0087494A"/>
    <w:rsid w:val="00875088"/>
    <w:rsid w:val="00875532"/>
    <w:rsid w:val="00876D93"/>
    <w:rsid w:val="0088068C"/>
    <w:rsid w:val="00880ACC"/>
    <w:rsid w:val="00880F36"/>
    <w:rsid w:val="0088126B"/>
    <w:rsid w:val="00881CC7"/>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39D"/>
    <w:rsid w:val="00893507"/>
    <w:rsid w:val="0089367D"/>
    <w:rsid w:val="00893E12"/>
    <w:rsid w:val="0089499D"/>
    <w:rsid w:val="00894BE8"/>
    <w:rsid w:val="008950C2"/>
    <w:rsid w:val="00895142"/>
    <w:rsid w:val="0089529E"/>
    <w:rsid w:val="008965DB"/>
    <w:rsid w:val="00896B98"/>
    <w:rsid w:val="00896BB3"/>
    <w:rsid w:val="008976DC"/>
    <w:rsid w:val="008A18FE"/>
    <w:rsid w:val="008A1C97"/>
    <w:rsid w:val="008A21F1"/>
    <w:rsid w:val="008A3650"/>
    <w:rsid w:val="008A3685"/>
    <w:rsid w:val="008A38B4"/>
    <w:rsid w:val="008A4227"/>
    <w:rsid w:val="008A42B9"/>
    <w:rsid w:val="008A572E"/>
    <w:rsid w:val="008A5E09"/>
    <w:rsid w:val="008A5F0A"/>
    <w:rsid w:val="008A6459"/>
    <w:rsid w:val="008A7E2D"/>
    <w:rsid w:val="008B00E1"/>
    <w:rsid w:val="008B01CA"/>
    <w:rsid w:val="008B061C"/>
    <w:rsid w:val="008B1CC3"/>
    <w:rsid w:val="008B3936"/>
    <w:rsid w:val="008B3BF1"/>
    <w:rsid w:val="008B5A4E"/>
    <w:rsid w:val="008B68DD"/>
    <w:rsid w:val="008B6994"/>
    <w:rsid w:val="008B6F1E"/>
    <w:rsid w:val="008B7E89"/>
    <w:rsid w:val="008C0061"/>
    <w:rsid w:val="008C0840"/>
    <w:rsid w:val="008C16F1"/>
    <w:rsid w:val="008C1B2B"/>
    <w:rsid w:val="008C23A3"/>
    <w:rsid w:val="008C2C80"/>
    <w:rsid w:val="008C3475"/>
    <w:rsid w:val="008C3A81"/>
    <w:rsid w:val="008C4F75"/>
    <w:rsid w:val="008C50A0"/>
    <w:rsid w:val="008C5C3E"/>
    <w:rsid w:val="008C64FE"/>
    <w:rsid w:val="008C69F2"/>
    <w:rsid w:val="008D0FE7"/>
    <w:rsid w:val="008D12AD"/>
    <w:rsid w:val="008D1F82"/>
    <w:rsid w:val="008D2569"/>
    <w:rsid w:val="008D25B2"/>
    <w:rsid w:val="008D317D"/>
    <w:rsid w:val="008D33A5"/>
    <w:rsid w:val="008D4337"/>
    <w:rsid w:val="008D441D"/>
    <w:rsid w:val="008D46B2"/>
    <w:rsid w:val="008D48EC"/>
    <w:rsid w:val="008D4B21"/>
    <w:rsid w:val="008D550C"/>
    <w:rsid w:val="008D5924"/>
    <w:rsid w:val="008D7281"/>
    <w:rsid w:val="008D7DA0"/>
    <w:rsid w:val="008D7FD7"/>
    <w:rsid w:val="008E03AC"/>
    <w:rsid w:val="008E08EB"/>
    <w:rsid w:val="008E0DC1"/>
    <w:rsid w:val="008E1269"/>
    <w:rsid w:val="008E1880"/>
    <w:rsid w:val="008E18AA"/>
    <w:rsid w:val="008E1B44"/>
    <w:rsid w:val="008E1C84"/>
    <w:rsid w:val="008E2034"/>
    <w:rsid w:val="008E255A"/>
    <w:rsid w:val="008E27F6"/>
    <w:rsid w:val="008E3A38"/>
    <w:rsid w:val="008E482E"/>
    <w:rsid w:val="008E5A04"/>
    <w:rsid w:val="008E6243"/>
    <w:rsid w:val="008E6641"/>
    <w:rsid w:val="008E6A9B"/>
    <w:rsid w:val="008E6B36"/>
    <w:rsid w:val="008E6D4B"/>
    <w:rsid w:val="008E6DDB"/>
    <w:rsid w:val="008E785B"/>
    <w:rsid w:val="008F1802"/>
    <w:rsid w:val="008F1C24"/>
    <w:rsid w:val="008F1DC2"/>
    <w:rsid w:val="008F3260"/>
    <w:rsid w:val="008F37A8"/>
    <w:rsid w:val="008F653D"/>
    <w:rsid w:val="008F68FB"/>
    <w:rsid w:val="008F73AD"/>
    <w:rsid w:val="008F7441"/>
    <w:rsid w:val="008F7561"/>
    <w:rsid w:val="00900155"/>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70AB"/>
    <w:rsid w:val="009071A9"/>
    <w:rsid w:val="00910B4E"/>
    <w:rsid w:val="00910DC4"/>
    <w:rsid w:val="00911286"/>
    <w:rsid w:val="009116C4"/>
    <w:rsid w:val="009127F6"/>
    <w:rsid w:val="00913007"/>
    <w:rsid w:val="0091326B"/>
    <w:rsid w:val="00913457"/>
    <w:rsid w:val="00913A99"/>
    <w:rsid w:val="00913C33"/>
    <w:rsid w:val="00914712"/>
    <w:rsid w:val="00915FE7"/>
    <w:rsid w:val="00915FF5"/>
    <w:rsid w:val="0091600B"/>
    <w:rsid w:val="009165B0"/>
    <w:rsid w:val="009166DD"/>
    <w:rsid w:val="00920736"/>
    <w:rsid w:val="00920B09"/>
    <w:rsid w:val="00920EDA"/>
    <w:rsid w:val="009215FF"/>
    <w:rsid w:val="009228FA"/>
    <w:rsid w:val="00922ECC"/>
    <w:rsid w:val="0092330C"/>
    <w:rsid w:val="0092455D"/>
    <w:rsid w:val="009246FC"/>
    <w:rsid w:val="009247F1"/>
    <w:rsid w:val="0092480B"/>
    <w:rsid w:val="009256F2"/>
    <w:rsid w:val="00926F07"/>
    <w:rsid w:val="00930505"/>
    <w:rsid w:val="009305C6"/>
    <w:rsid w:val="00930697"/>
    <w:rsid w:val="00931ACD"/>
    <w:rsid w:val="0093273A"/>
    <w:rsid w:val="00933E99"/>
    <w:rsid w:val="00934310"/>
    <w:rsid w:val="00935310"/>
    <w:rsid w:val="00935415"/>
    <w:rsid w:val="009359AE"/>
    <w:rsid w:val="00935BFD"/>
    <w:rsid w:val="00940A21"/>
    <w:rsid w:val="00940F52"/>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50074"/>
    <w:rsid w:val="009501CC"/>
    <w:rsid w:val="00950E0A"/>
    <w:rsid w:val="00950F40"/>
    <w:rsid w:val="00952000"/>
    <w:rsid w:val="0095280A"/>
    <w:rsid w:val="00953462"/>
    <w:rsid w:val="00953EA6"/>
    <w:rsid w:val="00954FB0"/>
    <w:rsid w:val="0095574E"/>
    <w:rsid w:val="0095577B"/>
    <w:rsid w:val="00955ECD"/>
    <w:rsid w:val="00955EF0"/>
    <w:rsid w:val="00957462"/>
    <w:rsid w:val="00957D4B"/>
    <w:rsid w:val="009602D4"/>
    <w:rsid w:val="00960A7E"/>
    <w:rsid w:val="00960DCB"/>
    <w:rsid w:val="00962162"/>
    <w:rsid w:val="009632B8"/>
    <w:rsid w:val="00963C9B"/>
    <w:rsid w:val="009651E9"/>
    <w:rsid w:val="009652B9"/>
    <w:rsid w:val="009653F1"/>
    <w:rsid w:val="0096641C"/>
    <w:rsid w:val="00966B03"/>
    <w:rsid w:val="00966F13"/>
    <w:rsid w:val="009670D4"/>
    <w:rsid w:val="0096757A"/>
    <w:rsid w:val="00967DE3"/>
    <w:rsid w:val="0097017B"/>
    <w:rsid w:val="00970576"/>
    <w:rsid w:val="00970BB6"/>
    <w:rsid w:val="009711C9"/>
    <w:rsid w:val="0097130E"/>
    <w:rsid w:val="00972A22"/>
    <w:rsid w:val="009731DA"/>
    <w:rsid w:val="00973616"/>
    <w:rsid w:val="0097632D"/>
    <w:rsid w:val="009765BC"/>
    <w:rsid w:val="009765E1"/>
    <w:rsid w:val="00976907"/>
    <w:rsid w:val="0097727A"/>
    <w:rsid w:val="0097792D"/>
    <w:rsid w:val="00977B72"/>
    <w:rsid w:val="00977DB7"/>
    <w:rsid w:val="00980785"/>
    <w:rsid w:val="00981DB3"/>
    <w:rsid w:val="009827F7"/>
    <w:rsid w:val="00982B7B"/>
    <w:rsid w:val="00983090"/>
    <w:rsid w:val="00983582"/>
    <w:rsid w:val="0098358C"/>
    <w:rsid w:val="0098380F"/>
    <w:rsid w:val="00983DD2"/>
    <w:rsid w:val="00984062"/>
    <w:rsid w:val="009841A8"/>
    <w:rsid w:val="00985446"/>
    <w:rsid w:val="00986263"/>
    <w:rsid w:val="00986B83"/>
    <w:rsid w:val="0098718A"/>
    <w:rsid w:val="00987567"/>
    <w:rsid w:val="00987DB6"/>
    <w:rsid w:val="00990175"/>
    <w:rsid w:val="0099041E"/>
    <w:rsid w:val="009904ED"/>
    <w:rsid w:val="009905B1"/>
    <w:rsid w:val="009907CD"/>
    <w:rsid w:val="009908E7"/>
    <w:rsid w:val="00990D74"/>
    <w:rsid w:val="00991C00"/>
    <w:rsid w:val="009928B7"/>
    <w:rsid w:val="00992AAE"/>
    <w:rsid w:val="009933EA"/>
    <w:rsid w:val="00993776"/>
    <w:rsid w:val="0099384D"/>
    <w:rsid w:val="00993D36"/>
    <w:rsid w:val="009940F9"/>
    <w:rsid w:val="009953AC"/>
    <w:rsid w:val="009955D8"/>
    <w:rsid w:val="00995B4B"/>
    <w:rsid w:val="00996735"/>
    <w:rsid w:val="009970C9"/>
    <w:rsid w:val="009971D0"/>
    <w:rsid w:val="00997285"/>
    <w:rsid w:val="009972D5"/>
    <w:rsid w:val="00997900"/>
    <w:rsid w:val="00997EA6"/>
    <w:rsid w:val="009A1247"/>
    <w:rsid w:val="009A1A48"/>
    <w:rsid w:val="009A1C0E"/>
    <w:rsid w:val="009A2EEC"/>
    <w:rsid w:val="009A3219"/>
    <w:rsid w:val="009A4040"/>
    <w:rsid w:val="009A43DD"/>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4DE"/>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B4"/>
    <w:rsid w:val="009C3ADE"/>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C33"/>
    <w:rsid w:val="009D44BA"/>
    <w:rsid w:val="009D5BE6"/>
    <w:rsid w:val="009D5C41"/>
    <w:rsid w:val="009D7309"/>
    <w:rsid w:val="009E032C"/>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5D06"/>
    <w:rsid w:val="009F67B3"/>
    <w:rsid w:val="009F67D3"/>
    <w:rsid w:val="009F6973"/>
    <w:rsid w:val="009F6C24"/>
    <w:rsid w:val="009F72CD"/>
    <w:rsid w:val="00A01BD6"/>
    <w:rsid w:val="00A02123"/>
    <w:rsid w:val="00A02677"/>
    <w:rsid w:val="00A02DDB"/>
    <w:rsid w:val="00A02F17"/>
    <w:rsid w:val="00A03303"/>
    <w:rsid w:val="00A04720"/>
    <w:rsid w:val="00A04B1B"/>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75AC"/>
    <w:rsid w:val="00A176A4"/>
    <w:rsid w:val="00A17ADE"/>
    <w:rsid w:val="00A17C7A"/>
    <w:rsid w:val="00A20A51"/>
    <w:rsid w:val="00A20AC1"/>
    <w:rsid w:val="00A20ADC"/>
    <w:rsid w:val="00A20AE6"/>
    <w:rsid w:val="00A211C2"/>
    <w:rsid w:val="00A21872"/>
    <w:rsid w:val="00A21935"/>
    <w:rsid w:val="00A21D47"/>
    <w:rsid w:val="00A2226E"/>
    <w:rsid w:val="00A22F7E"/>
    <w:rsid w:val="00A24B12"/>
    <w:rsid w:val="00A2543E"/>
    <w:rsid w:val="00A254DA"/>
    <w:rsid w:val="00A257AD"/>
    <w:rsid w:val="00A25AC7"/>
    <w:rsid w:val="00A27044"/>
    <w:rsid w:val="00A271E5"/>
    <w:rsid w:val="00A276DF"/>
    <w:rsid w:val="00A27928"/>
    <w:rsid w:val="00A27EE6"/>
    <w:rsid w:val="00A3011B"/>
    <w:rsid w:val="00A31225"/>
    <w:rsid w:val="00A312E7"/>
    <w:rsid w:val="00A320A5"/>
    <w:rsid w:val="00A32375"/>
    <w:rsid w:val="00A327D1"/>
    <w:rsid w:val="00A3434B"/>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47ABF"/>
    <w:rsid w:val="00A50350"/>
    <w:rsid w:val="00A5098E"/>
    <w:rsid w:val="00A50CF4"/>
    <w:rsid w:val="00A5184F"/>
    <w:rsid w:val="00A520F9"/>
    <w:rsid w:val="00A52580"/>
    <w:rsid w:val="00A525FF"/>
    <w:rsid w:val="00A5298D"/>
    <w:rsid w:val="00A52AC0"/>
    <w:rsid w:val="00A52E31"/>
    <w:rsid w:val="00A53339"/>
    <w:rsid w:val="00A53A45"/>
    <w:rsid w:val="00A53AD1"/>
    <w:rsid w:val="00A54875"/>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665"/>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15A"/>
    <w:rsid w:val="00A94B09"/>
    <w:rsid w:val="00A96620"/>
    <w:rsid w:val="00A9680F"/>
    <w:rsid w:val="00A97723"/>
    <w:rsid w:val="00AA0F9E"/>
    <w:rsid w:val="00AA177A"/>
    <w:rsid w:val="00AA1886"/>
    <w:rsid w:val="00AA1C8E"/>
    <w:rsid w:val="00AA2308"/>
    <w:rsid w:val="00AA2B81"/>
    <w:rsid w:val="00AA2BE2"/>
    <w:rsid w:val="00AA3E64"/>
    <w:rsid w:val="00AA45B0"/>
    <w:rsid w:val="00AA5253"/>
    <w:rsid w:val="00AA6204"/>
    <w:rsid w:val="00AA69C3"/>
    <w:rsid w:val="00AA6C5B"/>
    <w:rsid w:val="00AA792E"/>
    <w:rsid w:val="00AA7F4A"/>
    <w:rsid w:val="00AB0063"/>
    <w:rsid w:val="00AB0FFD"/>
    <w:rsid w:val="00AB1BBA"/>
    <w:rsid w:val="00AB1BEF"/>
    <w:rsid w:val="00AB1DA5"/>
    <w:rsid w:val="00AB1F43"/>
    <w:rsid w:val="00AB21DF"/>
    <w:rsid w:val="00AB292D"/>
    <w:rsid w:val="00AB33F0"/>
    <w:rsid w:val="00AB3C46"/>
    <w:rsid w:val="00AB3D32"/>
    <w:rsid w:val="00AB3E4F"/>
    <w:rsid w:val="00AB402A"/>
    <w:rsid w:val="00AB411B"/>
    <w:rsid w:val="00AB44E6"/>
    <w:rsid w:val="00AB5B4F"/>
    <w:rsid w:val="00AB5FB4"/>
    <w:rsid w:val="00AB63CC"/>
    <w:rsid w:val="00AB63D8"/>
    <w:rsid w:val="00AB754B"/>
    <w:rsid w:val="00AB7C67"/>
    <w:rsid w:val="00AB7CC8"/>
    <w:rsid w:val="00AC1554"/>
    <w:rsid w:val="00AC1A7F"/>
    <w:rsid w:val="00AC1D5E"/>
    <w:rsid w:val="00AC1DBA"/>
    <w:rsid w:val="00AC21EC"/>
    <w:rsid w:val="00AC2558"/>
    <w:rsid w:val="00AC267F"/>
    <w:rsid w:val="00AC2BB7"/>
    <w:rsid w:val="00AC3879"/>
    <w:rsid w:val="00AC3A1D"/>
    <w:rsid w:val="00AC3AA2"/>
    <w:rsid w:val="00AC3E0B"/>
    <w:rsid w:val="00AC3FC7"/>
    <w:rsid w:val="00AC473D"/>
    <w:rsid w:val="00AC4807"/>
    <w:rsid w:val="00AC4BB5"/>
    <w:rsid w:val="00AC4F1D"/>
    <w:rsid w:val="00AC5A57"/>
    <w:rsid w:val="00AC5EAD"/>
    <w:rsid w:val="00AC662C"/>
    <w:rsid w:val="00AC69A5"/>
    <w:rsid w:val="00AC6AEC"/>
    <w:rsid w:val="00AC7724"/>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FB0"/>
    <w:rsid w:val="00AD526B"/>
    <w:rsid w:val="00AD6CB5"/>
    <w:rsid w:val="00AD6DD0"/>
    <w:rsid w:val="00AD7FE4"/>
    <w:rsid w:val="00AE0DDE"/>
    <w:rsid w:val="00AE11DB"/>
    <w:rsid w:val="00AE14DA"/>
    <w:rsid w:val="00AE15B1"/>
    <w:rsid w:val="00AE258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449"/>
    <w:rsid w:val="00B007CD"/>
    <w:rsid w:val="00B01CD1"/>
    <w:rsid w:val="00B01E0B"/>
    <w:rsid w:val="00B0325E"/>
    <w:rsid w:val="00B045B2"/>
    <w:rsid w:val="00B049E7"/>
    <w:rsid w:val="00B0644D"/>
    <w:rsid w:val="00B07179"/>
    <w:rsid w:val="00B0719B"/>
    <w:rsid w:val="00B072DC"/>
    <w:rsid w:val="00B07B2B"/>
    <w:rsid w:val="00B105B5"/>
    <w:rsid w:val="00B10AE8"/>
    <w:rsid w:val="00B110DD"/>
    <w:rsid w:val="00B11371"/>
    <w:rsid w:val="00B12697"/>
    <w:rsid w:val="00B135B7"/>
    <w:rsid w:val="00B13931"/>
    <w:rsid w:val="00B13987"/>
    <w:rsid w:val="00B1426B"/>
    <w:rsid w:val="00B15FDA"/>
    <w:rsid w:val="00B16882"/>
    <w:rsid w:val="00B17135"/>
    <w:rsid w:val="00B17499"/>
    <w:rsid w:val="00B17E1D"/>
    <w:rsid w:val="00B20B51"/>
    <w:rsid w:val="00B20B93"/>
    <w:rsid w:val="00B2113A"/>
    <w:rsid w:val="00B212CB"/>
    <w:rsid w:val="00B212EC"/>
    <w:rsid w:val="00B22B53"/>
    <w:rsid w:val="00B24B6F"/>
    <w:rsid w:val="00B254DE"/>
    <w:rsid w:val="00B25B55"/>
    <w:rsid w:val="00B25E0B"/>
    <w:rsid w:val="00B25FC1"/>
    <w:rsid w:val="00B265C7"/>
    <w:rsid w:val="00B26BA8"/>
    <w:rsid w:val="00B26C42"/>
    <w:rsid w:val="00B26F8E"/>
    <w:rsid w:val="00B305F6"/>
    <w:rsid w:val="00B30C0A"/>
    <w:rsid w:val="00B31863"/>
    <w:rsid w:val="00B31A0C"/>
    <w:rsid w:val="00B32E52"/>
    <w:rsid w:val="00B3343E"/>
    <w:rsid w:val="00B33793"/>
    <w:rsid w:val="00B33EE8"/>
    <w:rsid w:val="00B347FD"/>
    <w:rsid w:val="00B362A1"/>
    <w:rsid w:val="00B36B53"/>
    <w:rsid w:val="00B36B93"/>
    <w:rsid w:val="00B3752B"/>
    <w:rsid w:val="00B37759"/>
    <w:rsid w:val="00B37A9A"/>
    <w:rsid w:val="00B403EE"/>
    <w:rsid w:val="00B40C16"/>
    <w:rsid w:val="00B40CD2"/>
    <w:rsid w:val="00B415CA"/>
    <w:rsid w:val="00B4187E"/>
    <w:rsid w:val="00B41A48"/>
    <w:rsid w:val="00B423CE"/>
    <w:rsid w:val="00B42648"/>
    <w:rsid w:val="00B4334D"/>
    <w:rsid w:val="00B433E6"/>
    <w:rsid w:val="00B43776"/>
    <w:rsid w:val="00B4387F"/>
    <w:rsid w:val="00B43BDD"/>
    <w:rsid w:val="00B44929"/>
    <w:rsid w:val="00B452AB"/>
    <w:rsid w:val="00B4547A"/>
    <w:rsid w:val="00B454B4"/>
    <w:rsid w:val="00B45E57"/>
    <w:rsid w:val="00B46934"/>
    <w:rsid w:val="00B46CEC"/>
    <w:rsid w:val="00B46FBD"/>
    <w:rsid w:val="00B475AA"/>
    <w:rsid w:val="00B47EB5"/>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8A8"/>
    <w:rsid w:val="00B61A8B"/>
    <w:rsid w:val="00B620FB"/>
    <w:rsid w:val="00B62565"/>
    <w:rsid w:val="00B62A77"/>
    <w:rsid w:val="00B62E7F"/>
    <w:rsid w:val="00B63122"/>
    <w:rsid w:val="00B63749"/>
    <w:rsid w:val="00B63CCD"/>
    <w:rsid w:val="00B64029"/>
    <w:rsid w:val="00B64BCF"/>
    <w:rsid w:val="00B6515F"/>
    <w:rsid w:val="00B656FE"/>
    <w:rsid w:val="00B66CCA"/>
    <w:rsid w:val="00B67C94"/>
    <w:rsid w:val="00B7015F"/>
    <w:rsid w:val="00B709B5"/>
    <w:rsid w:val="00B71FB7"/>
    <w:rsid w:val="00B72522"/>
    <w:rsid w:val="00B7321B"/>
    <w:rsid w:val="00B734F9"/>
    <w:rsid w:val="00B73DC5"/>
    <w:rsid w:val="00B740BD"/>
    <w:rsid w:val="00B74553"/>
    <w:rsid w:val="00B74CEB"/>
    <w:rsid w:val="00B75955"/>
    <w:rsid w:val="00B7630E"/>
    <w:rsid w:val="00B7651F"/>
    <w:rsid w:val="00B76959"/>
    <w:rsid w:val="00B76991"/>
    <w:rsid w:val="00B76AEA"/>
    <w:rsid w:val="00B775F4"/>
    <w:rsid w:val="00B77FD9"/>
    <w:rsid w:val="00B8080C"/>
    <w:rsid w:val="00B80947"/>
    <w:rsid w:val="00B80A4E"/>
    <w:rsid w:val="00B81FA7"/>
    <w:rsid w:val="00B82551"/>
    <w:rsid w:val="00B82599"/>
    <w:rsid w:val="00B82F2D"/>
    <w:rsid w:val="00B832BE"/>
    <w:rsid w:val="00B832C4"/>
    <w:rsid w:val="00B83C27"/>
    <w:rsid w:val="00B853A6"/>
    <w:rsid w:val="00B85762"/>
    <w:rsid w:val="00B866AD"/>
    <w:rsid w:val="00B871D2"/>
    <w:rsid w:val="00B87651"/>
    <w:rsid w:val="00B902DF"/>
    <w:rsid w:val="00B905D3"/>
    <w:rsid w:val="00B90C37"/>
    <w:rsid w:val="00B90DA8"/>
    <w:rsid w:val="00B91B7F"/>
    <w:rsid w:val="00B92334"/>
    <w:rsid w:val="00B92891"/>
    <w:rsid w:val="00B928A7"/>
    <w:rsid w:val="00B92E40"/>
    <w:rsid w:val="00B92E60"/>
    <w:rsid w:val="00B93348"/>
    <w:rsid w:val="00B93418"/>
    <w:rsid w:val="00B93525"/>
    <w:rsid w:val="00B93AC4"/>
    <w:rsid w:val="00B94549"/>
    <w:rsid w:val="00B948FD"/>
    <w:rsid w:val="00B95DE4"/>
    <w:rsid w:val="00BA06E4"/>
    <w:rsid w:val="00BA1688"/>
    <w:rsid w:val="00BA1D07"/>
    <w:rsid w:val="00BA260A"/>
    <w:rsid w:val="00BA37DE"/>
    <w:rsid w:val="00BA3B1C"/>
    <w:rsid w:val="00BA51DD"/>
    <w:rsid w:val="00BA54CB"/>
    <w:rsid w:val="00BA5FC0"/>
    <w:rsid w:val="00BA64D1"/>
    <w:rsid w:val="00BA6A3C"/>
    <w:rsid w:val="00BA6BA8"/>
    <w:rsid w:val="00BA6FB3"/>
    <w:rsid w:val="00BA7728"/>
    <w:rsid w:val="00BA7B6F"/>
    <w:rsid w:val="00BB01F5"/>
    <w:rsid w:val="00BB0C87"/>
    <w:rsid w:val="00BB0F70"/>
    <w:rsid w:val="00BB116C"/>
    <w:rsid w:val="00BB1AA2"/>
    <w:rsid w:val="00BB1B91"/>
    <w:rsid w:val="00BB1ECF"/>
    <w:rsid w:val="00BB3302"/>
    <w:rsid w:val="00BB3766"/>
    <w:rsid w:val="00BB424F"/>
    <w:rsid w:val="00BB463B"/>
    <w:rsid w:val="00BB4784"/>
    <w:rsid w:val="00BB4C5E"/>
    <w:rsid w:val="00BB5E5A"/>
    <w:rsid w:val="00BB5F0E"/>
    <w:rsid w:val="00BB64B6"/>
    <w:rsid w:val="00BB6B06"/>
    <w:rsid w:val="00BB6B9F"/>
    <w:rsid w:val="00BB6D8B"/>
    <w:rsid w:val="00BB70DA"/>
    <w:rsid w:val="00BB71F9"/>
    <w:rsid w:val="00BB7259"/>
    <w:rsid w:val="00BC1466"/>
    <w:rsid w:val="00BC1C38"/>
    <w:rsid w:val="00BC3155"/>
    <w:rsid w:val="00BC334A"/>
    <w:rsid w:val="00BC3AA9"/>
    <w:rsid w:val="00BC4219"/>
    <w:rsid w:val="00BC439F"/>
    <w:rsid w:val="00BC4B46"/>
    <w:rsid w:val="00BC4B63"/>
    <w:rsid w:val="00BC4D9F"/>
    <w:rsid w:val="00BC5318"/>
    <w:rsid w:val="00BC5421"/>
    <w:rsid w:val="00BC57DA"/>
    <w:rsid w:val="00BC5AEF"/>
    <w:rsid w:val="00BC7113"/>
    <w:rsid w:val="00BC7A12"/>
    <w:rsid w:val="00BD033F"/>
    <w:rsid w:val="00BD08B2"/>
    <w:rsid w:val="00BD10E6"/>
    <w:rsid w:val="00BD110F"/>
    <w:rsid w:val="00BD1D71"/>
    <w:rsid w:val="00BD2222"/>
    <w:rsid w:val="00BD2B8D"/>
    <w:rsid w:val="00BD301E"/>
    <w:rsid w:val="00BD4D8D"/>
    <w:rsid w:val="00BD51FC"/>
    <w:rsid w:val="00BD55BC"/>
    <w:rsid w:val="00BD5A8B"/>
    <w:rsid w:val="00BD6DBD"/>
    <w:rsid w:val="00BD7320"/>
    <w:rsid w:val="00BE05BE"/>
    <w:rsid w:val="00BE0CFA"/>
    <w:rsid w:val="00BE0F0C"/>
    <w:rsid w:val="00BE189F"/>
    <w:rsid w:val="00BE1B0D"/>
    <w:rsid w:val="00BE1EF5"/>
    <w:rsid w:val="00BE2507"/>
    <w:rsid w:val="00BE2C2D"/>
    <w:rsid w:val="00BE2CAA"/>
    <w:rsid w:val="00BE3028"/>
    <w:rsid w:val="00BE42A0"/>
    <w:rsid w:val="00BE4A7C"/>
    <w:rsid w:val="00BE53E8"/>
    <w:rsid w:val="00BE55FF"/>
    <w:rsid w:val="00BE5E87"/>
    <w:rsid w:val="00BE6229"/>
    <w:rsid w:val="00BE7F4E"/>
    <w:rsid w:val="00BF0047"/>
    <w:rsid w:val="00BF02B2"/>
    <w:rsid w:val="00BF0586"/>
    <w:rsid w:val="00BF1666"/>
    <w:rsid w:val="00BF1CA8"/>
    <w:rsid w:val="00BF230D"/>
    <w:rsid w:val="00BF31D4"/>
    <w:rsid w:val="00BF3486"/>
    <w:rsid w:val="00BF35C9"/>
    <w:rsid w:val="00BF389B"/>
    <w:rsid w:val="00BF39AB"/>
    <w:rsid w:val="00BF4112"/>
    <w:rsid w:val="00BF4ABF"/>
    <w:rsid w:val="00BF5140"/>
    <w:rsid w:val="00BF5BC9"/>
    <w:rsid w:val="00BF6E2B"/>
    <w:rsid w:val="00BF6E45"/>
    <w:rsid w:val="00BF7348"/>
    <w:rsid w:val="00BF78CF"/>
    <w:rsid w:val="00C006EC"/>
    <w:rsid w:val="00C00E42"/>
    <w:rsid w:val="00C00EE6"/>
    <w:rsid w:val="00C015D5"/>
    <w:rsid w:val="00C01953"/>
    <w:rsid w:val="00C01D62"/>
    <w:rsid w:val="00C0268D"/>
    <w:rsid w:val="00C029BC"/>
    <w:rsid w:val="00C03B3B"/>
    <w:rsid w:val="00C03E4A"/>
    <w:rsid w:val="00C04A90"/>
    <w:rsid w:val="00C053AD"/>
    <w:rsid w:val="00C05CAE"/>
    <w:rsid w:val="00C06195"/>
    <w:rsid w:val="00C06626"/>
    <w:rsid w:val="00C0707B"/>
    <w:rsid w:val="00C0795A"/>
    <w:rsid w:val="00C1056E"/>
    <w:rsid w:val="00C1165D"/>
    <w:rsid w:val="00C12362"/>
    <w:rsid w:val="00C124BA"/>
    <w:rsid w:val="00C1297B"/>
    <w:rsid w:val="00C129B2"/>
    <w:rsid w:val="00C12F48"/>
    <w:rsid w:val="00C13380"/>
    <w:rsid w:val="00C13D7C"/>
    <w:rsid w:val="00C1429C"/>
    <w:rsid w:val="00C14522"/>
    <w:rsid w:val="00C145ED"/>
    <w:rsid w:val="00C149F3"/>
    <w:rsid w:val="00C14AC8"/>
    <w:rsid w:val="00C167EE"/>
    <w:rsid w:val="00C169AA"/>
    <w:rsid w:val="00C169D9"/>
    <w:rsid w:val="00C16B5D"/>
    <w:rsid w:val="00C16E17"/>
    <w:rsid w:val="00C17092"/>
    <w:rsid w:val="00C17A0F"/>
    <w:rsid w:val="00C17C10"/>
    <w:rsid w:val="00C206A6"/>
    <w:rsid w:val="00C2232A"/>
    <w:rsid w:val="00C22AB9"/>
    <w:rsid w:val="00C22AFD"/>
    <w:rsid w:val="00C22D1C"/>
    <w:rsid w:val="00C2328C"/>
    <w:rsid w:val="00C2449A"/>
    <w:rsid w:val="00C25200"/>
    <w:rsid w:val="00C25529"/>
    <w:rsid w:val="00C25548"/>
    <w:rsid w:val="00C259B7"/>
    <w:rsid w:val="00C25A78"/>
    <w:rsid w:val="00C265B7"/>
    <w:rsid w:val="00C273A3"/>
    <w:rsid w:val="00C3079F"/>
    <w:rsid w:val="00C3096B"/>
    <w:rsid w:val="00C30E78"/>
    <w:rsid w:val="00C31826"/>
    <w:rsid w:val="00C31DE6"/>
    <w:rsid w:val="00C32617"/>
    <w:rsid w:val="00C3271E"/>
    <w:rsid w:val="00C32828"/>
    <w:rsid w:val="00C33209"/>
    <w:rsid w:val="00C335FA"/>
    <w:rsid w:val="00C3376D"/>
    <w:rsid w:val="00C33941"/>
    <w:rsid w:val="00C33ECA"/>
    <w:rsid w:val="00C3434F"/>
    <w:rsid w:val="00C343FA"/>
    <w:rsid w:val="00C34DDD"/>
    <w:rsid w:val="00C34E72"/>
    <w:rsid w:val="00C34FA9"/>
    <w:rsid w:val="00C35BF7"/>
    <w:rsid w:val="00C35CD8"/>
    <w:rsid w:val="00C35D8E"/>
    <w:rsid w:val="00C36037"/>
    <w:rsid w:val="00C366F3"/>
    <w:rsid w:val="00C37125"/>
    <w:rsid w:val="00C3773F"/>
    <w:rsid w:val="00C37ADC"/>
    <w:rsid w:val="00C4046A"/>
    <w:rsid w:val="00C41FA0"/>
    <w:rsid w:val="00C4289C"/>
    <w:rsid w:val="00C4307B"/>
    <w:rsid w:val="00C43443"/>
    <w:rsid w:val="00C436F4"/>
    <w:rsid w:val="00C4404D"/>
    <w:rsid w:val="00C451F3"/>
    <w:rsid w:val="00C45B7F"/>
    <w:rsid w:val="00C46149"/>
    <w:rsid w:val="00C46988"/>
    <w:rsid w:val="00C4738D"/>
    <w:rsid w:val="00C4767A"/>
    <w:rsid w:val="00C477F3"/>
    <w:rsid w:val="00C50237"/>
    <w:rsid w:val="00C50598"/>
    <w:rsid w:val="00C50FB9"/>
    <w:rsid w:val="00C52520"/>
    <w:rsid w:val="00C52743"/>
    <w:rsid w:val="00C529EE"/>
    <w:rsid w:val="00C52E5C"/>
    <w:rsid w:val="00C540E2"/>
    <w:rsid w:val="00C54703"/>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0F9"/>
    <w:rsid w:val="00C61408"/>
    <w:rsid w:val="00C61474"/>
    <w:rsid w:val="00C616E1"/>
    <w:rsid w:val="00C61C43"/>
    <w:rsid w:val="00C62544"/>
    <w:rsid w:val="00C62E65"/>
    <w:rsid w:val="00C631EC"/>
    <w:rsid w:val="00C632D3"/>
    <w:rsid w:val="00C63703"/>
    <w:rsid w:val="00C63D5D"/>
    <w:rsid w:val="00C64242"/>
    <w:rsid w:val="00C64BB8"/>
    <w:rsid w:val="00C64C7D"/>
    <w:rsid w:val="00C64D38"/>
    <w:rsid w:val="00C653C2"/>
    <w:rsid w:val="00C6554E"/>
    <w:rsid w:val="00C65B97"/>
    <w:rsid w:val="00C66125"/>
    <w:rsid w:val="00C66CD4"/>
    <w:rsid w:val="00C66DB5"/>
    <w:rsid w:val="00C67179"/>
    <w:rsid w:val="00C67CFD"/>
    <w:rsid w:val="00C70400"/>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36D"/>
    <w:rsid w:val="00C769BF"/>
    <w:rsid w:val="00C7711E"/>
    <w:rsid w:val="00C77AF7"/>
    <w:rsid w:val="00C77B56"/>
    <w:rsid w:val="00C80C17"/>
    <w:rsid w:val="00C8152B"/>
    <w:rsid w:val="00C81BF8"/>
    <w:rsid w:val="00C8296B"/>
    <w:rsid w:val="00C85834"/>
    <w:rsid w:val="00C85B29"/>
    <w:rsid w:val="00C86505"/>
    <w:rsid w:val="00C867CE"/>
    <w:rsid w:val="00C8742E"/>
    <w:rsid w:val="00C87964"/>
    <w:rsid w:val="00C900A0"/>
    <w:rsid w:val="00C90B53"/>
    <w:rsid w:val="00C91201"/>
    <w:rsid w:val="00C9200B"/>
    <w:rsid w:val="00C92424"/>
    <w:rsid w:val="00C92E21"/>
    <w:rsid w:val="00C936B3"/>
    <w:rsid w:val="00C93757"/>
    <w:rsid w:val="00C9383E"/>
    <w:rsid w:val="00C94A71"/>
    <w:rsid w:val="00C94DB1"/>
    <w:rsid w:val="00C952E1"/>
    <w:rsid w:val="00C95823"/>
    <w:rsid w:val="00C96304"/>
    <w:rsid w:val="00C96D51"/>
    <w:rsid w:val="00C9750D"/>
    <w:rsid w:val="00CA2AB8"/>
    <w:rsid w:val="00CA32BF"/>
    <w:rsid w:val="00CA3A66"/>
    <w:rsid w:val="00CA44EB"/>
    <w:rsid w:val="00CA4EDC"/>
    <w:rsid w:val="00CA50D0"/>
    <w:rsid w:val="00CA57A1"/>
    <w:rsid w:val="00CA6545"/>
    <w:rsid w:val="00CA69B1"/>
    <w:rsid w:val="00CA6F9A"/>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1E86"/>
    <w:rsid w:val="00CC2409"/>
    <w:rsid w:val="00CC2F98"/>
    <w:rsid w:val="00CC354C"/>
    <w:rsid w:val="00CC49C0"/>
    <w:rsid w:val="00CC4C42"/>
    <w:rsid w:val="00CC4F3B"/>
    <w:rsid w:val="00CC55BD"/>
    <w:rsid w:val="00CC5EB7"/>
    <w:rsid w:val="00CC6220"/>
    <w:rsid w:val="00CC63EA"/>
    <w:rsid w:val="00CC763F"/>
    <w:rsid w:val="00CC799F"/>
    <w:rsid w:val="00CC7AC7"/>
    <w:rsid w:val="00CC7AD2"/>
    <w:rsid w:val="00CD139F"/>
    <w:rsid w:val="00CD1D0F"/>
    <w:rsid w:val="00CD3DCC"/>
    <w:rsid w:val="00CD4100"/>
    <w:rsid w:val="00CD426D"/>
    <w:rsid w:val="00CD4576"/>
    <w:rsid w:val="00CD4911"/>
    <w:rsid w:val="00CD4CE5"/>
    <w:rsid w:val="00CD5AC9"/>
    <w:rsid w:val="00CD647D"/>
    <w:rsid w:val="00CE01FE"/>
    <w:rsid w:val="00CE02C0"/>
    <w:rsid w:val="00CE0C83"/>
    <w:rsid w:val="00CE1704"/>
    <w:rsid w:val="00CE17EC"/>
    <w:rsid w:val="00CE25C3"/>
    <w:rsid w:val="00CE2A89"/>
    <w:rsid w:val="00CE38DE"/>
    <w:rsid w:val="00CE4AC2"/>
    <w:rsid w:val="00CE5199"/>
    <w:rsid w:val="00CE5CBB"/>
    <w:rsid w:val="00CE63B2"/>
    <w:rsid w:val="00CE67ED"/>
    <w:rsid w:val="00CE6D56"/>
    <w:rsid w:val="00CE73FF"/>
    <w:rsid w:val="00CE7D53"/>
    <w:rsid w:val="00CF01DF"/>
    <w:rsid w:val="00CF0999"/>
    <w:rsid w:val="00CF0CF3"/>
    <w:rsid w:val="00CF1264"/>
    <w:rsid w:val="00CF1ECD"/>
    <w:rsid w:val="00CF209E"/>
    <w:rsid w:val="00CF23A4"/>
    <w:rsid w:val="00CF25C1"/>
    <w:rsid w:val="00CF3544"/>
    <w:rsid w:val="00CF3C3A"/>
    <w:rsid w:val="00CF3FE5"/>
    <w:rsid w:val="00CF4024"/>
    <w:rsid w:val="00CF481F"/>
    <w:rsid w:val="00CF48B7"/>
    <w:rsid w:val="00CF4D31"/>
    <w:rsid w:val="00CF4ECE"/>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242"/>
    <w:rsid w:val="00D0541F"/>
    <w:rsid w:val="00D054A4"/>
    <w:rsid w:val="00D05E02"/>
    <w:rsid w:val="00D06009"/>
    <w:rsid w:val="00D06878"/>
    <w:rsid w:val="00D06D12"/>
    <w:rsid w:val="00D06D80"/>
    <w:rsid w:val="00D06DB3"/>
    <w:rsid w:val="00D070CA"/>
    <w:rsid w:val="00D10156"/>
    <w:rsid w:val="00D10A9F"/>
    <w:rsid w:val="00D10DE0"/>
    <w:rsid w:val="00D11113"/>
    <w:rsid w:val="00D1169B"/>
    <w:rsid w:val="00D11A19"/>
    <w:rsid w:val="00D11A52"/>
    <w:rsid w:val="00D11EE3"/>
    <w:rsid w:val="00D128AC"/>
    <w:rsid w:val="00D13C55"/>
    <w:rsid w:val="00D13C80"/>
    <w:rsid w:val="00D1410D"/>
    <w:rsid w:val="00D15B31"/>
    <w:rsid w:val="00D15D43"/>
    <w:rsid w:val="00D15FDB"/>
    <w:rsid w:val="00D16D03"/>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BB"/>
    <w:rsid w:val="00D27ADD"/>
    <w:rsid w:val="00D3049F"/>
    <w:rsid w:val="00D30716"/>
    <w:rsid w:val="00D30F02"/>
    <w:rsid w:val="00D31E76"/>
    <w:rsid w:val="00D3294B"/>
    <w:rsid w:val="00D33BF8"/>
    <w:rsid w:val="00D34477"/>
    <w:rsid w:val="00D34870"/>
    <w:rsid w:val="00D359F0"/>
    <w:rsid w:val="00D361A2"/>
    <w:rsid w:val="00D36844"/>
    <w:rsid w:val="00D36B0F"/>
    <w:rsid w:val="00D36E5C"/>
    <w:rsid w:val="00D370A7"/>
    <w:rsid w:val="00D40C6D"/>
    <w:rsid w:val="00D4121A"/>
    <w:rsid w:val="00D417F0"/>
    <w:rsid w:val="00D41F7C"/>
    <w:rsid w:val="00D427C9"/>
    <w:rsid w:val="00D42B83"/>
    <w:rsid w:val="00D42EBF"/>
    <w:rsid w:val="00D43105"/>
    <w:rsid w:val="00D43747"/>
    <w:rsid w:val="00D4399A"/>
    <w:rsid w:val="00D44B94"/>
    <w:rsid w:val="00D44F06"/>
    <w:rsid w:val="00D464EC"/>
    <w:rsid w:val="00D46CF6"/>
    <w:rsid w:val="00D46D07"/>
    <w:rsid w:val="00D4729D"/>
    <w:rsid w:val="00D4786E"/>
    <w:rsid w:val="00D47E85"/>
    <w:rsid w:val="00D500A9"/>
    <w:rsid w:val="00D500DF"/>
    <w:rsid w:val="00D50AEE"/>
    <w:rsid w:val="00D531F6"/>
    <w:rsid w:val="00D534A4"/>
    <w:rsid w:val="00D53C6F"/>
    <w:rsid w:val="00D5408C"/>
    <w:rsid w:val="00D54091"/>
    <w:rsid w:val="00D5409E"/>
    <w:rsid w:val="00D541B9"/>
    <w:rsid w:val="00D544BE"/>
    <w:rsid w:val="00D55348"/>
    <w:rsid w:val="00D55AE8"/>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3A5F"/>
    <w:rsid w:val="00D64361"/>
    <w:rsid w:val="00D64D74"/>
    <w:rsid w:val="00D65A1B"/>
    <w:rsid w:val="00D665E9"/>
    <w:rsid w:val="00D6698E"/>
    <w:rsid w:val="00D6797E"/>
    <w:rsid w:val="00D67D66"/>
    <w:rsid w:val="00D7012A"/>
    <w:rsid w:val="00D70339"/>
    <w:rsid w:val="00D7084B"/>
    <w:rsid w:val="00D71648"/>
    <w:rsid w:val="00D71E82"/>
    <w:rsid w:val="00D722F8"/>
    <w:rsid w:val="00D72FEC"/>
    <w:rsid w:val="00D73327"/>
    <w:rsid w:val="00D73E7C"/>
    <w:rsid w:val="00D7457D"/>
    <w:rsid w:val="00D74665"/>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209"/>
    <w:rsid w:val="00D916B5"/>
    <w:rsid w:val="00D91AF7"/>
    <w:rsid w:val="00D91C09"/>
    <w:rsid w:val="00D9265E"/>
    <w:rsid w:val="00D9406F"/>
    <w:rsid w:val="00D94E0B"/>
    <w:rsid w:val="00D95519"/>
    <w:rsid w:val="00D95EC3"/>
    <w:rsid w:val="00D96DCB"/>
    <w:rsid w:val="00D9706D"/>
    <w:rsid w:val="00D9774F"/>
    <w:rsid w:val="00D97F93"/>
    <w:rsid w:val="00DA3108"/>
    <w:rsid w:val="00DA375D"/>
    <w:rsid w:val="00DA4E97"/>
    <w:rsid w:val="00DA55F0"/>
    <w:rsid w:val="00DA5770"/>
    <w:rsid w:val="00DA5B3D"/>
    <w:rsid w:val="00DA63D1"/>
    <w:rsid w:val="00DA67CB"/>
    <w:rsid w:val="00DA798D"/>
    <w:rsid w:val="00DB0154"/>
    <w:rsid w:val="00DB0236"/>
    <w:rsid w:val="00DB0772"/>
    <w:rsid w:val="00DB09A6"/>
    <w:rsid w:val="00DB1850"/>
    <w:rsid w:val="00DB1C51"/>
    <w:rsid w:val="00DB1CD8"/>
    <w:rsid w:val="00DB1D19"/>
    <w:rsid w:val="00DB21FC"/>
    <w:rsid w:val="00DB227D"/>
    <w:rsid w:val="00DB2877"/>
    <w:rsid w:val="00DB37FF"/>
    <w:rsid w:val="00DB4021"/>
    <w:rsid w:val="00DB4505"/>
    <w:rsid w:val="00DB54F8"/>
    <w:rsid w:val="00DB5A3D"/>
    <w:rsid w:val="00DB6A58"/>
    <w:rsid w:val="00DB6F19"/>
    <w:rsid w:val="00DB6FB8"/>
    <w:rsid w:val="00DB74CB"/>
    <w:rsid w:val="00DB7815"/>
    <w:rsid w:val="00DC02F8"/>
    <w:rsid w:val="00DC10A2"/>
    <w:rsid w:val="00DC1315"/>
    <w:rsid w:val="00DC13AE"/>
    <w:rsid w:val="00DC1B62"/>
    <w:rsid w:val="00DC2305"/>
    <w:rsid w:val="00DC2E97"/>
    <w:rsid w:val="00DC34B4"/>
    <w:rsid w:val="00DC3630"/>
    <w:rsid w:val="00DC3BF8"/>
    <w:rsid w:val="00DC3FDE"/>
    <w:rsid w:val="00DC4154"/>
    <w:rsid w:val="00DC4D2A"/>
    <w:rsid w:val="00DC5804"/>
    <w:rsid w:val="00DC5D81"/>
    <w:rsid w:val="00DC5D94"/>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2D7"/>
    <w:rsid w:val="00DD3DAA"/>
    <w:rsid w:val="00DD3F62"/>
    <w:rsid w:val="00DD5AA6"/>
    <w:rsid w:val="00DD5AE2"/>
    <w:rsid w:val="00DD5DAD"/>
    <w:rsid w:val="00DD6170"/>
    <w:rsid w:val="00DD61AF"/>
    <w:rsid w:val="00DD6296"/>
    <w:rsid w:val="00DD71BE"/>
    <w:rsid w:val="00DD7421"/>
    <w:rsid w:val="00DD7D1B"/>
    <w:rsid w:val="00DE025D"/>
    <w:rsid w:val="00DE045F"/>
    <w:rsid w:val="00DE109D"/>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513"/>
    <w:rsid w:val="00DF267B"/>
    <w:rsid w:val="00DF26C1"/>
    <w:rsid w:val="00DF378A"/>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73D"/>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41EE"/>
    <w:rsid w:val="00E14F0A"/>
    <w:rsid w:val="00E14FB7"/>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4143"/>
    <w:rsid w:val="00E252AA"/>
    <w:rsid w:val="00E267E5"/>
    <w:rsid w:val="00E30B0A"/>
    <w:rsid w:val="00E319D1"/>
    <w:rsid w:val="00E31BE5"/>
    <w:rsid w:val="00E31F55"/>
    <w:rsid w:val="00E32FD8"/>
    <w:rsid w:val="00E33641"/>
    <w:rsid w:val="00E33A32"/>
    <w:rsid w:val="00E33CC4"/>
    <w:rsid w:val="00E34C90"/>
    <w:rsid w:val="00E356DF"/>
    <w:rsid w:val="00E3572E"/>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5F8"/>
    <w:rsid w:val="00E467DB"/>
    <w:rsid w:val="00E46E61"/>
    <w:rsid w:val="00E47CBD"/>
    <w:rsid w:val="00E5053C"/>
    <w:rsid w:val="00E506AF"/>
    <w:rsid w:val="00E50762"/>
    <w:rsid w:val="00E50F0F"/>
    <w:rsid w:val="00E52BF1"/>
    <w:rsid w:val="00E53A8F"/>
    <w:rsid w:val="00E53C52"/>
    <w:rsid w:val="00E54041"/>
    <w:rsid w:val="00E54197"/>
    <w:rsid w:val="00E55345"/>
    <w:rsid w:val="00E55F2E"/>
    <w:rsid w:val="00E562A2"/>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6D53"/>
    <w:rsid w:val="00E67372"/>
    <w:rsid w:val="00E70160"/>
    <w:rsid w:val="00E7064B"/>
    <w:rsid w:val="00E706BA"/>
    <w:rsid w:val="00E70C3F"/>
    <w:rsid w:val="00E70DE1"/>
    <w:rsid w:val="00E71725"/>
    <w:rsid w:val="00E71ABD"/>
    <w:rsid w:val="00E72363"/>
    <w:rsid w:val="00E7236C"/>
    <w:rsid w:val="00E7393B"/>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28DD"/>
    <w:rsid w:val="00E835B6"/>
    <w:rsid w:val="00E83DF9"/>
    <w:rsid w:val="00E847E8"/>
    <w:rsid w:val="00E850C4"/>
    <w:rsid w:val="00E8522C"/>
    <w:rsid w:val="00E852DF"/>
    <w:rsid w:val="00E85A0F"/>
    <w:rsid w:val="00E86427"/>
    <w:rsid w:val="00E8674B"/>
    <w:rsid w:val="00E86926"/>
    <w:rsid w:val="00E86BE8"/>
    <w:rsid w:val="00E87D65"/>
    <w:rsid w:val="00E904BA"/>
    <w:rsid w:val="00E9059A"/>
    <w:rsid w:val="00E90CA9"/>
    <w:rsid w:val="00E917E0"/>
    <w:rsid w:val="00E918B1"/>
    <w:rsid w:val="00E91930"/>
    <w:rsid w:val="00E92C62"/>
    <w:rsid w:val="00E92EBF"/>
    <w:rsid w:val="00E93264"/>
    <w:rsid w:val="00E94023"/>
    <w:rsid w:val="00E954C7"/>
    <w:rsid w:val="00E971B6"/>
    <w:rsid w:val="00E976A8"/>
    <w:rsid w:val="00E97A50"/>
    <w:rsid w:val="00EA04A5"/>
    <w:rsid w:val="00EA04E6"/>
    <w:rsid w:val="00EA0C85"/>
    <w:rsid w:val="00EA108A"/>
    <w:rsid w:val="00EA1160"/>
    <w:rsid w:val="00EA241B"/>
    <w:rsid w:val="00EA3607"/>
    <w:rsid w:val="00EA38A9"/>
    <w:rsid w:val="00EA3D2C"/>
    <w:rsid w:val="00EA40DF"/>
    <w:rsid w:val="00EA41E7"/>
    <w:rsid w:val="00EA4EE8"/>
    <w:rsid w:val="00EA5101"/>
    <w:rsid w:val="00EA537B"/>
    <w:rsid w:val="00EA5895"/>
    <w:rsid w:val="00EA5FF2"/>
    <w:rsid w:val="00EA659D"/>
    <w:rsid w:val="00EA6BAD"/>
    <w:rsid w:val="00EA72E5"/>
    <w:rsid w:val="00EA783B"/>
    <w:rsid w:val="00EA79C5"/>
    <w:rsid w:val="00EB03F4"/>
    <w:rsid w:val="00EB07CB"/>
    <w:rsid w:val="00EB1088"/>
    <w:rsid w:val="00EB1380"/>
    <w:rsid w:val="00EB16D0"/>
    <w:rsid w:val="00EB176D"/>
    <w:rsid w:val="00EB189F"/>
    <w:rsid w:val="00EB1B87"/>
    <w:rsid w:val="00EB1BC9"/>
    <w:rsid w:val="00EB2103"/>
    <w:rsid w:val="00EB2624"/>
    <w:rsid w:val="00EB324C"/>
    <w:rsid w:val="00EB4B09"/>
    <w:rsid w:val="00EB5AC2"/>
    <w:rsid w:val="00EB5B06"/>
    <w:rsid w:val="00EB5BE0"/>
    <w:rsid w:val="00EB5FFE"/>
    <w:rsid w:val="00EB6293"/>
    <w:rsid w:val="00EB6B97"/>
    <w:rsid w:val="00EB6C07"/>
    <w:rsid w:val="00EC0CC6"/>
    <w:rsid w:val="00EC0E95"/>
    <w:rsid w:val="00EC112B"/>
    <w:rsid w:val="00EC13FA"/>
    <w:rsid w:val="00EC1DB9"/>
    <w:rsid w:val="00EC2FA4"/>
    <w:rsid w:val="00EC3791"/>
    <w:rsid w:val="00EC3AD9"/>
    <w:rsid w:val="00EC3C32"/>
    <w:rsid w:val="00EC4A27"/>
    <w:rsid w:val="00EC5676"/>
    <w:rsid w:val="00EC6074"/>
    <w:rsid w:val="00EC7639"/>
    <w:rsid w:val="00EC7866"/>
    <w:rsid w:val="00EC7A18"/>
    <w:rsid w:val="00ED03B3"/>
    <w:rsid w:val="00ED1581"/>
    <w:rsid w:val="00ED206A"/>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6BAA"/>
    <w:rsid w:val="00EF70E1"/>
    <w:rsid w:val="00F001A4"/>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7E6E"/>
    <w:rsid w:val="00F10113"/>
    <w:rsid w:val="00F10396"/>
    <w:rsid w:val="00F105CB"/>
    <w:rsid w:val="00F10CF9"/>
    <w:rsid w:val="00F11075"/>
    <w:rsid w:val="00F110D3"/>
    <w:rsid w:val="00F11666"/>
    <w:rsid w:val="00F12244"/>
    <w:rsid w:val="00F12B57"/>
    <w:rsid w:val="00F1363C"/>
    <w:rsid w:val="00F15286"/>
    <w:rsid w:val="00F15564"/>
    <w:rsid w:val="00F15F34"/>
    <w:rsid w:val="00F15F54"/>
    <w:rsid w:val="00F16734"/>
    <w:rsid w:val="00F16735"/>
    <w:rsid w:val="00F167EB"/>
    <w:rsid w:val="00F16B38"/>
    <w:rsid w:val="00F16C27"/>
    <w:rsid w:val="00F2025C"/>
    <w:rsid w:val="00F20E06"/>
    <w:rsid w:val="00F21C31"/>
    <w:rsid w:val="00F228A4"/>
    <w:rsid w:val="00F23063"/>
    <w:rsid w:val="00F25658"/>
    <w:rsid w:val="00F2575C"/>
    <w:rsid w:val="00F25B1E"/>
    <w:rsid w:val="00F25F04"/>
    <w:rsid w:val="00F25FD2"/>
    <w:rsid w:val="00F26023"/>
    <w:rsid w:val="00F26301"/>
    <w:rsid w:val="00F263F4"/>
    <w:rsid w:val="00F26B15"/>
    <w:rsid w:val="00F27055"/>
    <w:rsid w:val="00F27216"/>
    <w:rsid w:val="00F27500"/>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578"/>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475"/>
    <w:rsid w:val="00F466B7"/>
    <w:rsid w:val="00F47303"/>
    <w:rsid w:val="00F506C0"/>
    <w:rsid w:val="00F50BF1"/>
    <w:rsid w:val="00F50C01"/>
    <w:rsid w:val="00F51295"/>
    <w:rsid w:val="00F5171F"/>
    <w:rsid w:val="00F51F29"/>
    <w:rsid w:val="00F5353D"/>
    <w:rsid w:val="00F54091"/>
    <w:rsid w:val="00F545CF"/>
    <w:rsid w:val="00F54DBF"/>
    <w:rsid w:val="00F54E46"/>
    <w:rsid w:val="00F554CC"/>
    <w:rsid w:val="00F55F8B"/>
    <w:rsid w:val="00F5665D"/>
    <w:rsid w:val="00F575C8"/>
    <w:rsid w:val="00F57C5F"/>
    <w:rsid w:val="00F57FC2"/>
    <w:rsid w:val="00F609B7"/>
    <w:rsid w:val="00F61446"/>
    <w:rsid w:val="00F625E4"/>
    <w:rsid w:val="00F626D5"/>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85A"/>
    <w:rsid w:val="00F748FB"/>
    <w:rsid w:val="00F751C9"/>
    <w:rsid w:val="00F756E3"/>
    <w:rsid w:val="00F773B5"/>
    <w:rsid w:val="00F77856"/>
    <w:rsid w:val="00F8045F"/>
    <w:rsid w:val="00F80BD3"/>
    <w:rsid w:val="00F81427"/>
    <w:rsid w:val="00F81D2D"/>
    <w:rsid w:val="00F83BA1"/>
    <w:rsid w:val="00F84687"/>
    <w:rsid w:val="00F8476B"/>
    <w:rsid w:val="00F84A62"/>
    <w:rsid w:val="00F8545E"/>
    <w:rsid w:val="00F8568C"/>
    <w:rsid w:val="00F85B29"/>
    <w:rsid w:val="00F8670F"/>
    <w:rsid w:val="00F868EC"/>
    <w:rsid w:val="00F8698D"/>
    <w:rsid w:val="00F87565"/>
    <w:rsid w:val="00F878EC"/>
    <w:rsid w:val="00F9030C"/>
    <w:rsid w:val="00F90E48"/>
    <w:rsid w:val="00F90FA9"/>
    <w:rsid w:val="00F91A07"/>
    <w:rsid w:val="00F91EC2"/>
    <w:rsid w:val="00F91EF2"/>
    <w:rsid w:val="00F92205"/>
    <w:rsid w:val="00F9430A"/>
    <w:rsid w:val="00F948D5"/>
    <w:rsid w:val="00F94F42"/>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AF2"/>
    <w:rsid w:val="00FA2B09"/>
    <w:rsid w:val="00FA3975"/>
    <w:rsid w:val="00FA599E"/>
    <w:rsid w:val="00FA60AB"/>
    <w:rsid w:val="00FA60B7"/>
    <w:rsid w:val="00FA6F5C"/>
    <w:rsid w:val="00FA7F81"/>
    <w:rsid w:val="00FB01CC"/>
    <w:rsid w:val="00FB0D7F"/>
    <w:rsid w:val="00FB0D98"/>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E4A"/>
    <w:rsid w:val="00FC6C58"/>
    <w:rsid w:val="00FC6CBC"/>
    <w:rsid w:val="00FC6FEC"/>
    <w:rsid w:val="00FC7423"/>
    <w:rsid w:val="00FC7B97"/>
    <w:rsid w:val="00FC7D2A"/>
    <w:rsid w:val="00FD0F96"/>
    <w:rsid w:val="00FD1056"/>
    <w:rsid w:val="00FD1226"/>
    <w:rsid w:val="00FD13F1"/>
    <w:rsid w:val="00FD1FEE"/>
    <w:rsid w:val="00FD3119"/>
    <w:rsid w:val="00FD3158"/>
    <w:rsid w:val="00FD3539"/>
    <w:rsid w:val="00FD44B9"/>
    <w:rsid w:val="00FD47F8"/>
    <w:rsid w:val="00FD4992"/>
    <w:rsid w:val="00FD4B1D"/>
    <w:rsid w:val="00FD51AC"/>
    <w:rsid w:val="00FD525A"/>
    <w:rsid w:val="00FD52FA"/>
    <w:rsid w:val="00FD6056"/>
    <w:rsid w:val="00FD62BF"/>
    <w:rsid w:val="00FD7DCB"/>
    <w:rsid w:val="00FE0C12"/>
    <w:rsid w:val="00FE0D9F"/>
    <w:rsid w:val="00FE1FCF"/>
    <w:rsid w:val="00FE2EBA"/>
    <w:rsid w:val="00FE30DB"/>
    <w:rsid w:val="00FE318E"/>
    <w:rsid w:val="00FE3A24"/>
    <w:rsid w:val="00FE3B51"/>
    <w:rsid w:val="00FE4A42"/>
    <w:rsid w:val="00FE4FAD"/>
    <w:rsid w:val="00FE4FD4"/>
    <w:rsid w:val="00FE58A3"/>
    <w:rsid w:val="00FE6468"/>
    <w:rsid w:val="00FE6882"/>
    <w:rsid w:val="00FE6E28"/>
    <w:rsid w:val="00FE6EDD"/>
    <w:rsid w:val="00FE7F1C"/>
    <w:rsid w:val="00FF0157"/>
    <w:rsid w:val="00FF0C4B"/>
    <w:rsid w:val="00FF151D"/>
    <w:rsid w:val="00FF1EDA"/>
    <w:rsid w:val="00FF24C0"/>
    <w:rsid w:val="00FF26C4"/>
    <w:rsid w:val="00FF2C0E"/>
    <w:rsid w:val="00FF2FE5"/>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7487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C280-DDCC-4C76-975C-63C4EA9E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14</cp:revision>
  <cp:lastPrinted>2022-01-19T07:54:00Z</cp:lastPrinted>
  <dcterms:created xsi:type="dcterms:W3CDTF">2022-01-26T09:30:00Z</dcterms:created>
  <dcterms:modified xsi:type="dcterms:W3CDTF">2022-01-28T08:22:00Z</dcterms:modified>
</cp:coreProperties>
</file>